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F63B7" w14:textId="77777777" w:rsidR="0000335E" w:rsidRPr="005E3921" w:rsidRDefault="0000335E" w:rsidP="000614C9">
      <w:r w:rsidRPr="0000335E">
        <w:t>Commodity Trading, FS 2011</w:t>
      </w:r>
      <w:r w:rsidR="000614C9">
        <w:t xml:space="preserve">, </w:t>
      </w:r>
      <w:r w:rsidRPr="005E3921">
        <w:t xml:space="preserve">PD Dr. M. Mresse, Dr. J. </w:t>
      </w:r>
      <w:proofErr w:type="spellStart"/>
      <w:r w:rsidRPr="005E3921">
        <w:t>Piasko</w:t>
      </w:r>
      <w:proofErr w:type="spellEnd"/>
    </w:p>
    <w:p w14:paraId="5F91402A" w14:textId="77777777" w:rsidR="00CC6F98" w:rsidRDefault="00072309" w:rsidP="000614C9">
      <w:pPr>
        <w:rPr>
          <w:lang w:val="de-CH"/>
        </w:rPr>
      </w:pPr>
      <w:r>
        <w:rPr>
          <w:lang w:val="de-CH"/>
        </w:rPr>
        <w:t>Topics Reservoir</w:t>
      </w:r>
    </w:p>
    <w:tbl>
      <w:tblPr>
        <w:tblW w:w="978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76"/>
        <w:gridCol w:w="1780"/>
        <w:gridCol w:w="2410"/>
        <w:gridCol w:w="5118"/>
      </w:tblGrid>
      <w:tr w:rsidR="00541825" w14:paraId="3EC3E05D" w14:textId="77777777" w:rsidTr="00541825">
        <w:trPr>
          <w:cantSplit/>
          <w:trHeight w:val="319"/>
          <w:tblHeader/>
        </w:trPr>
        <w:tc>
          <w:tcPr>
            <w:tcW w:w="476" w:type="dxa"/>
            <w:vAlign w:val="center"/>
          </w:tcPr>
          <w:p w14:paraId="62577F8B" w14:textId="77777777" w:rsidR="00541825" w:rsidRDefault="00541825" w:rsidP="00541825">
            <w:pPr>
              <w:spacing w:after="0"/>
              <w:rPr>
                <w:lang w:val="de-CH"/>
              </w:rPr>
            </w:pPr>
            <w:proofErr w:type="spellStart"/>
            <w:r>
              <w:rPr>
                <w:lang w:val="de-CH"/>
              </w:rPr>
              <w:t>No</w:t>
            </w:r>
            <w:proofErr w:type="spellEnd"/>
          </w:p>
        </w:tc>
        <w:tc>
          <w:tcPr>
            <w:tcW w:w="1780" w:type="dxa"/>
          </w:tcPr>
          <w:p w14:paraId="51C4F41A" w14:textId="77777777" w:rsidR="00541825" w:rsidRDefault="00541825" w:rsidP="00541825">
            <w:pPr>
              <w:spacing w:after="0"/>
              <w:rPr>
                <w:lang w:val="de-CH"/>
              </w:rPr>
            </w:pPr>
          </w:p>
        </w:tc>
        <w:tc>
          <w:tcPr>
            <w:tcW w:w="2410" w:type="dxa"/>
            <w:vAlign w:val="center"/>
          </w:tcPr>
          <w:p w14:paraId="0BD565E9" w14:textId="77777777" w:rsidR="00541825" w:rsidRDefault="00541825" w:rsidP="00541825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Modul</w:t>
            </w:r>
          </w:p>
        </w:tc>
        <w:tc>
          <w:tcPr>
            <w:tcW w:w="5118" w:type="dxa"/>
            <w:vAlign w:val="center"/>
          </w:tcPr>
          <w:p w14:paraId="14B354AB" w14:textId="77777777" w:rsidR="00541825" w:rsidRDefault="00541825" w:rsidP="00541825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Inhaltsangabe</w:t>
            </w:r>
          </w:p>
        </w:tc>
      </w:tr>
      <w:tr w:rsidR="00541825" w:rsidRPr="00BA7660" w14:paraId="5D7E2760" w14:textId="77777777" w:rsidTr="00541825">
        <w:trPr>
          <w:trHeight w:val="319"/>
        </w:trPr>
        <w:tc>
          <w:tcPr>
            <w:tcW w:w="476" w:type="dxa"/>
          </w:tcPr>
          <w:p w14:paraId="7B832B1F" w14:textId="77777777" w:rsidR="00541825" w:rsidRDefault="00541825" w:rsidP="00541825">
            <w:pPr>
              <w:spacing w:after="0"/>
              <w:rPr>
                <w:lang w:val="de-CH"/>
              </w:rPr>
            </w:pPr>
          </w:p>
        </w:tc>
        <w:tc>
          <w:tcPr>
            <w:tcW w:w="1780" w:type="dxa"/>
          </w:tcPr>
          <w:p w14:paraId="721A2E35" w14:textId="77777777" w:rsidR="00541825" w:rsidRDefault="00541825" w:rsidP="00541825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21. Feb</w:t>
            </w:r>
          </w:p>
        </w:tc>
        <w:tc>
          <w:tcPr>
            <w:tcW w:w="2410" w:type="dxa"/>
          </w:tcPr>
          <w:p w14:paraId="716BA176" w14:textId="77777777" w:rsidR="00541825" w:rsidRDefault="00541825" w:rsidP="00541825">
            <w:pPr>
              <w:spacing w:after="0"/>
              <w:rPr>
                <w:lang w:val="de-CH"/>
              </w:rPr>
            </w:pPr>
            <w:proofErr w:type="spellStart"/>
            <w:r>
              <w:rPr>
                <w:lang w:val="de-CH"/>
              </w:rPr>
              <w:t>Introduction</w:t>
            </w:r>
            <w:proofErr w:type="spellEnd"/>
          </w:p>
        </w:tc>
        <w:tc>
          <w:tcPr>
            <w:tcW w:w="5118" w:type="dxa"/>
            <w:vAlign w:val="center"/>
          </w:tcPr>
          <w:p w14:paraId="491E0F99" w14:textId="77777777" w:rsidR="00541825" w:rsidRPr="005E3921" w:rsidRDefault="00541825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5E3921">
              <w:rPr>
                <w:sz w:val="16"/>
                <w:szCs w:val="16"/>
              </w:rPr>
              <w:t>Goal oft he lecture, „deliverables“</w:t>
            </w:r>
          </w:p>
          <w:p w14:paraId="2149316F" w14:textId="77777777" w:rsidR="00541825" w:rsidRPr="00BA7660" w:rsidRDefault="00541825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  <w:lang w:val="de-CH"/>
              </w:rPr>
            </w:pPr>
            <w:r w:rsidRPr="007F6898">
              <w:rPr>
                <w:sz w:val="16"/>
                <w:szCs w:val="16"/>
                <w:lang w:val="de-CH"/>
              </w:rPr>
              <w:sym w:font="Wingdings" w:char="F0E0"/>
            </w:r>
            <w:r>
              <w:rPr>
                <w:sz w:val="16"/>
                <w:szCs w:val="16"/>
                <w:lang w:val="de-CH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CH"/>
              </w:rPr>
              <w:t>ppt</w:t>
            </w:r>
            <w:proofErr w:type="spellEnd"/>
            <w:r>
              <w:rPr>
                <w:sz w:val="16"/>
                <w:szCs w:val="16"/>
                <w:lang w:val="de-CH"/>
              </w:rPr>
              <w:t xml:space="preserve">: </w:t>
            </w:r>
            <w:r w:rsidRPr="0086515D">
              <w:rPr>
                <w:sz w:val="16"/>
                <w:szCs w:val="16"/>
                <w:lang w:val="de-CH"/>
              </w:rPr>
              <w:t>V_01_Intro.pptx</w:t>
            </w:r>
          </w:p>
          <w:p w14:paraId="0FFA226E" w14:textId="77777777" w:rsidR="00541825" w:rsidRPr="005E3921" w:rsidRDefault="00541825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5E3921">
              <w:rPr>
                <w:sz w:val="16"/>
                <w:szCs w:val="16"/>
              </w:rPr>
              <w:t xml:space="preserve">Trading as Game: „non rational </w:t>
            </w:r>
            <w:proofErr w:type="spellStart"/>
            <w:r w:rsidRPr="005E3921">
              <w:rPr>
                <w:sz w:val="16"/>
                <w:szCs w:val="16"/>
              </w:rPr>
              <w:t>behaviour</w:t>
            </w:r>
            <w:proofErr w:type="spellEnd"/>
            <w:r w:rsidRPr="005E3921">
              <w:rPr>
                <w:sz w:val="16"/>
                <w:szCs w:val="16"/>
              </w:rPr>
              <w:t xml:space="preserve"> leads to imperfect markets“ (2/3 average)</w:t>
            </w:r>
          </w:p>
          <w:p w14:paraId="0A0784CB" w14:textId="77777777" w:rsidR="00541825" w:rsidRPr="005E3921" w:rsidRDefault="00541825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5E3921">
              <w:rPr>
                <w:sz w:val="16"/>
                <w:szCs w:val="16"/>
              </w:rPr>
              <w:t>One million dollar game: 1 Admin</w:t>
            </w:r>
          </w:p>
        </w:tc>
      </w:tr>
      <w:tr w:rsidR="00541825" w:rsidRPr="00BA7660" w14:paraId="0A2F17E7" w14:textId="77777777" w:rsidTr="00B00D32">
        <w:trPr>
          <w:trHeight w:val="319"/>
        </w:trPr>
        <w:tc>
          <w:tcPr>
            <w:tcW w:w="476" w:type="dxa"/>
          </w:tcPr>
          <w:p w14:paraId="4BB98097" w14:textId="77777777" w:rsidR="00541825" w:rsidRPr="00A306AB" w:rsidRDefault="00541825" w:rsidP="00541825">
            <w:pPr>
              <w:spacing w:after="0"/>
            </w:pPr>
          </w:p>
        </w:tc>
        <w:tc>
          <w:tcPr>
            <w:tcW w:w="1780" w:type="dxa"/>
          </w:tcPr>
          <w:p w14:paraId="2686FE38" w14:textId="77777777" w:rsidR="00541825" w:rsidRDefault="00541825" w:rsidP="00541825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28. Feb</w:t>
            </w:r>
          </w:p>
        </w:tc>
        <w:tc>
          <w:tcPr>
            <w:tcW w:w="2410" w:type="dxa"/>
          </w:tcPr>
          <w:p w14:paraId="23D36A42" w14:textId="77777777" w:rsidR="00541825" w:rsidRDefault="00541825" w:rsidP="00541825">
            <w:pPr>
              <w:spacing w:after="0"/>
              <w:rPr>
                <w:lang w:val="de-CH"/>
              </w:rPr>
            </w:pPr>
            <w:proofErr w:type="spellStart"/>
            <w:r>
              <w:rPr>
                <w:lang w:val="de-CH"/>
              </w:rPr>
              <w:t>Markets</w:t>
            </w:r>
            <w:proofErr w:type="spellEnd"/>
          </w:p>
        </w:tc>
        <w:tc>
          <w:tcPr>
            <w:tcW w:w="5118" w:type="dxa"/>
            <w:tcBorders>
              <w:bottom w:val="single" w:sz="4" w:space="0" w:color="auto"/>
            </w:tcBorders>
            <w:vAlign w:val="center"/>
          </w:tcPr>
          <w:p w14:paraId="00A03D7F" w14:textId="77777777" w:rsidR="00541825" w:rsidRPr="00B00D32" w:rsidRDefault="00541825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  <w:lang w:val="de-CH"/>
              </w:rPr>
            </w:pPr>
            <w:proofErr w:type="spellStart"/>
            <w:r w:rsidRPr="00B00D32">
              <w:rPr>
                <w:sz w:val="16"/>
                <w:szCs w:val="16"/>
                <w:lang w:val="de-CH"/>
              </w:rPr>
              <w:t>Commodity</w:t>
            </w:r>
            <w:proofErr w:type="spellEnd"/>
            <w:r w:rsidRPr="00B00D32">
              <w:rPr>
                <w:sz w:val="16"/>
                <w:szCs w:val="16"/>
                <w:lang w:val="de-CH"/>
              </w:rPr>
              <w:t xml:space="preserve"> Value Chain</w:t>
            </w:r>
          </w:p>
          <w:p w14:paraId="1E63EA9C" w14:textId="77777777" w:rsidR="00541825" w:rsidRPr="00B00D32" w:rsidRDefault="00541825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  <w:lang w:val="de-CH"/>
              </w:rPr>
              <w:sym w:font="Wingdings" w:char="F0E0"/>
            </w:r>
            <w:r w:rsidRPr="00B00D3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00D32">
              <w:rPr>
                <w:sz w:val="16"/>
                <w:szCs w:val="16"/>
              </w:rPr>
              <w:t>ppt</w:t>
            </w:r>
            <w:proofErr w:type="spellEnd"/>
            <w:proofErr w:type="gramEnd"/>
            <w:r w:rsidRPr="00B00D32">
              <w:rPr>
                <w:sz w:val="16"/>
                <w:szCs w:val="16"/>
              </w:rPr>
              <w:t>: V_02_Commodity Trading Session 2 Intro Markets.pptx</w:t>
            </w:r>
          </w:p>
          <w:p w14:paraId="7A2C225C" w14:textId="77777777" w:rsidR="00541825" w:rsidRPr="005E3921" w:rsidRDefault="00541825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proofErr w:type="gramStart"/>
            <w:r w:rsidRPr="00B00D32">
              <w:rPr>
                <w:sz w:val="16"/>
                <w:szCs w:val="16"/>
              </w:rPr>
              <w:t>Tasks  8</w:t>
            </w:r>
            <w:proofErr w:type="gramEnd"/>
            <w:r w:rsidRPr="00B00D32">
              <w:rPr>
                <w:sz w:val="16"/>
                <w:szCs w:val="16"/>
              </w:rPr>
              <w:t xml:space="preserve"> Commodities: 2 Students per commodity + 1 Admin</w:t>
            </w:r>
          </w:p>
        </w:tc>
      </w:tr>
      <w:tr w:rsidR="00F85FE2" w:rsidRPr="00BA7660" w14:paraId="453CD501" w14:textId="77777777" w:rsidTr="00B00D32">
        <w:trPr>
          <w:trHeight w:val="1409"/>
        </w:trPr>
        <w:tc>
          <w:tcPr>
            <w:tcW w:w="476" w:type="dxa"/>
          </w:tcPr>
          <w:p w14:paraId="4BB4A726" w14:textId="77777777" w:rsidR="00F85FE2" w:rsidRPr="00A306AB" w:rsidRDefault="00F85FE2" w:rsidP="00541825">
            <w:pPr>
              <w:spacing w:after="0"/>
            </w:pPr>
          </w:p>
        </w:tc>
        <w:tc>
          <w:tcPr>
            <w:tcW w:w="1780" w:type="dxa"/>
          </w:tcPr>
          <w:p w14:paraId="6C7D396A" w14:textId="77777777" w:rsidR="00F85FE2" w:rsidRDefault="00F85FE2" w:rsidP="00541825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7. März</w:t>
            </w:r>
          </w:p>
        </w:tc>
        <w:tc>
          <w:tcPr>
            <w:tcW w:w="2410" w:type="dxa"/>
          </w:tcPr>
          <w:p w14:paraId="1B1084D5" w14:textId="77777777" w:rsidR="00F85FE2" w:rsidRDefault="00F85FE2" w:rsidP="00541825">
            <w:pPr>
              <w:spacing w:after="0"/>
              <w:rPr>
                <w:lang w:val="de-CH"/>
              </w:rPr>
            </w:pPr>
            <w:proofErr w:type="spellStart"/>
            <w:r>
              <w:rPr>
                <w:lang w:val="de-CH"/>
              </w:rPr>
              <w:t>Electricity</w:t>
            </w:r>
            <w:proofErr w:type="spellEnd"/>
          </w:p>
          <w:p w14:paraId="63C49374" w14:textId="77777777" w:rsidR="00F85FE2" w:rsidRDefault="00F85FE2" w:rsidP="00541825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Market Player</w:t>
            </w:r>
          </w:p>
        </w:tc>
        <w:tc>
          <w:tcPr>
            <w:tcW w:w="5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9AC33" w14:textId="77777777" w:rsidR="00F85FE2" w:rsidRPr="00B00D32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  <w:lang w:val="de-CH"/>
              </w:rPr>
            </w:pPr>
            <w:r w:rsidRPr="00B00D32">
              <w:rPr>
                <w:sz w:val="16"/>
                <w:szCs w:val="16"/>
                <w:lang w:val="de-CH"/>
              </w:rPr>
              <w:t xml:space="preserve">Industrial </w:t>
            </w:r>
            <w:proofErr w:type="spellStart"/>
            <w:r w:rsidRPr="00B00D32">
              <w:rPr>
                <w:sz w:val="16"/>
                <w:szCs w:val="16"/>
                <w:lang w:val="de-CH"/>
              </w:rPr>
              <w:t>manufacturing</w:t>
            </w:r>
            <w:proofErr w:type="spellEnd"/>
            <w:r w:rsidRPr="00B00D32">
              <w:rPr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B00D32">
              <w:rPr>
                <w:sz w:val="16"/>
                <w:szCs w:val="16"/>
                <w:lang w:val="de-CH"/>
              </w:rPr>
              <w:t>process</w:t>
            </w:r>
            <w:proofErr w:type="spellEnd"/>
          </w:p>
          <w:p w14:paraId="162FD8F4" w14:textId="77777777" w:rsidR="00F85FE2" w:rsidRPr="00B00D32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  <w:lang w:val="de-CH"/>
              </w:rPr>
            </w:pPr>
            <w:proofErr w:type="spellStart"/>
            <w:r w:rsidRPr="00B00D32">
              <w:rPr>
                <w:sz w:val="16"/>
                <w:szCs w:val="16"/>
                <w:lang w:val="de-CH"/>
              </w:rPr>
              <w:t>Underlying</w:t>
            </w:r>
            <w:proofErr w:type="spellEnd"/>
          </w:p>
          <w:p w14:paraId="44A2B380" w14:textId="77777777" w:rsidR="00F85FE2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  <w:lang w:val="de-CH"/>
              </w:rPr>
            </w:pPr>
            <w:r w:rsidRPr="00B00D32">
              <w:rPr>
                <w:sz w:val="16"/>
                <w:szCs w:val="16"/>
                <w:lang w:val="de-CH"/>
              </w:rPr>
              <w:t>Workflow</w:t>
            </w:r>
          </w:p>
          <w:p w14:paraId="30CD0B72" w14:textId="77777777" w:rsidR="00F85FE2" w:rsidRPr="00B00D32" w:rsidRDefault="00B00D32" w:rsidP="00B00D3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  <w:lang w:val="de-CH"/>
              </w:rPr>
            </w:pPr>
            <w:r w:rsidRPr="00B00D32">
              <w:rPr>
                <w:sz w:val="16"/>
                <w:szCs w:val="16"/>
                <w:lang w:val="de-CH"/>
              </w:rPr>
              <w:t xml:space="preserve">„Technical Analysis“ / </w:t>
            </w:r>
            <w:proofErr w:type="spellStart"/>
            <w:r w:rsidRPr="00B00D32">
              <w:rPr>
                <w:sz w:val="16"/>
                <w:szCs w:val="16"/>
                <w:lang w:val="de-CH"/>
              </w:rPr>
              <w:t>Charttechnique</w:t>
            </w:r>
            <w:proofErr w:type="spellEnd"/>
          </w:p>
        </w:tc>
      </w:tr>
      <w:tr w:rsidR="00F85FE2" w:rsidRPr="00B00D32" w14:paraId="0A402AEE" w14:textId="77777777" w:rsidTr="00B00D32">
        <w:trPr>
          <w:trHeight w:val="2363"/>
        </w:trPr>
        <w:tc>
          <w:tcPr>
            <w:tcW w:w="476" w:type="dxa"/>
          </w:tcPr>
          <w:p w14:paraId="49C450DE" w14:textId="77777777" w:rsidR="00F85FE2" w:rsidRDefault="00F85FE2" w:rsidP="00541825">
            <w:pPr>
              <w:spacing w:after="0"/>
              <w:rPr>
                <w:lang w:val="de-CH"/>
              </w:rPr>
            </w:pPr>
          </w:p>
        </w:tc>
        <w:tc>
          <w:tcPr>
            <w:tcW w:w="1780" w:type="dxa"/>
          </w:tcPr>
          <w:p w14:paraId="0B5F35C2" w14:textId="77777777" w:rsidR="00F85FE2" w:rsidRDefault="00F85FE2" w:rsidP="00541825">
            <w:pPr>
              <w:spacing w:after="0"/>
              <w:rPr>
                <w:lang w:val="de-CH"/>
              </w:rPr>
            </w:pPr>
          </w:p>
        </w:tc>
        <w:tc>
          <w:tcPr>
            <w:tcW w:w="2410" w:type="dxa"/>
          </w:tcPr>
          <w:p w14:paraId="5E9E1689" w14:textId="77777777" w:rsidR="00F85FE2" w:rsidRDefault="00F85FE2" w:rsidP="00541825">
            <w:pPr>
              <w:spacing w:after="0"/>
              <w:rPr>
                <w:lang w:val="de-CH"/>
              </w:rPr>
            </w:pPr>
            <w:proofErr w:type="spellStart"/>
            <w:r>
              <w:rPr>
                <w:lang w:val="de-CH"/>
              </w:rPr>
              <w:t>Psychology</w:t>
            </w:r>
            <w:proofErr w:type="spellEnd"/>
          </w:p>
        </w:tc>
        <w:tc>
          <w:tcPr>
            <w:tcW w:w="5118" w:type="dxa"/>
            <w:shd w:val="clear" w:color="auto" w:fill="auto"/>
            <w:vAlign w:val="center"/>
          </w:tcPr>
          <w:p w14:paraId="71D37569" w14:textId="77777777" w:rsidR="00F85FE2" w:rsidRPr="00B00D32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i/>
                <w:sz w:val="16"/>
                <w:szCs w:val="16"/>
              </w:rPr>
              <w:t xml:space="preserve">Student: EUA Certificates: Edgar Mathis, Jan </w:t>
            </w:r>
            <w:proofErr w:type="spellStart"/>
            <w:r w:rsidRPr="00B00D32">
              <w:rPr>
                <w:i/>
                <w:sz w:val="16"/>
                <w:szCs w:val="16"/>
              </w:rPr>
              <w:t>Cuonz</w:t>
            </w:r>
            <w:proofErr w:type="spellEnd"/>
          </w:p>
          <w:p w14:paraId="584C2FB5" w14:textId="77777777" w:rsidR="00F85FE2" w:rsidRPr="00B00D32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  <w:lang w:val="de-CH"/>
              </w:rPr>
            </w:pPr>
            <w:proofErr w:type="spellStart"/>
            <w:r w:rsidRPr="00B00D32">
              <w:rPr>
                <w:i/>
                <w:sz w:val="16"/>
                <w:szCs w:val="16"/>
                <w:lang w:val="de-CH"/>
              </w:rPr>
              <w:t>Ev.Student</w:t>
            </w:r>
            <w:proofErr w:type="spellEnd"/>
            <w:r w:rsidRPr="00B00D32">
              <w:rPr>
                <w:i/>
                <w:sz w:val="16"/>
                <w:szCs w:val="16"/>
                <w:lang w:val="de-CH"/>
              </w:rPr>
              <w:t xml:space="preserve">: </w:t>
            </w:r>
            <w:proofErr w:type="spellStart"/>
            <w:r w:rsidRPr="00B00D32">
              <w:rPr>
                <w:i/>
                <w:sz w:val="16"/>
                <w:szCs w:val="16"/>
                <w:lang w:val="de-CH"/>
              </w:rPr>
              <w:t>Sox</w:t>
            </w:r>
            <w:proofErr w:type="spellEnd"/>
            <w:r w:rsidRPr="00B00D32">
              <w:rPr>
                <w:i/>
                <w:sz w:val="16"/>
                <w:szCs w:val="16"/>
                <w:lang w:val="de-CH"/>
              </w:rPr>
              <w:t xml:space="preserve">: Omar Abdel Rahman, </w:t>
            </w:r>
          </w:p>
          <w:p w14:paraId="7DCF289D" w14:textId="77777777" w:rsidR="00F85FE2" w:rsidRPr="00B00D32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i/>
                <w:sz w:val="16"/>
                <w:szCs w:val="16"/>
              </w:rPr>
              <w:t xml:space="preserve">Student: Gold: </w:t>
            </w:r>
            <w:proofErr w:type="spellStart"/>
            <w:r w:rsidRPr="00B00D32">
              <w:rPr>
                <w:i/>
                <w:sz w:val="16"/>
                <w:szCs w:val="16"/>
              </w:rPr>
              <w:t>Viktoria</w:t>
            </w:r>
            <w:proofErr w:type="spellEnd"/>
            <w:r w:rsidRPr="00B00D3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0D32">
              <w:rPr>
                <w:i/>
                <w:sz w:val="16"/>
                <w:szCs w:val="16"/>
              </w:rPr>
              <w:t>Surypka</w:t>
            </w:r>
            <w:proofErr w:type="spellEnd"/>
            <w:r w:rsidRPr="00B00D32">
              <w:rPr>
                <w:i/>
                <w:sz w:val="16"/>
                <w:szCs w:val="16"/>
              </w:rPr>
              <w:t xml:space="preserve">; Alexander </w:t>
            </w:r>
            <w:proofErr w:type="spellStart"/>
            <w:r w:rsidRPr="00B00D32">
              <w:rPr>
                <w:i/>
                <w:sz w:val="16"/>
                <w:szCs w:val="16"/>
              </w:rPr>
              <w:t>Sel</w:t>
            </w:r>
            <w:proofErr w:type="spellEnd"/>
          </w:p>
          <w:p w14:paraId="0F560487" w14:textId="77777777" w:rsidR="00F85FE2" w:rsidRPr="00B00D32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B00D32">
              <w:rPr>
                <w:i/>
                <w:sz w:val="16"/>
                <w:szCs w:val="16"/>
              </w:rPr>
              <w:t>Game – Current Market</w:t>
            </w:r>
          </w:p>
          <w:p w14:paraId="71F85B53" w14:textId="77777777" w:rsidR="00F85FE2" w:rsidRPr="00B00D32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t xml:space="preserve">Who is the typical Trader? </w:t>
            </w:r>
            <w:r w:rsidRPr="00B00D32">
              <w:rPr>
                <w:sz w:val="16"/>
                <w:szCs w:val="16"/>
              </w:rPr>
              <w:sym w:font="Wingdings" w:char="F0E8"/>
            </w:r>
            <w:r w:rsidRPr="00B00D32">
              <w:rPr>
                <w:sz w:val="16"/>
                <w:szCs w:val="16"/>
              </w:rPr>
              <w:t xml:space="preserve"> Books (Marc Rich and others)</w:t>
            </w:r>
          </w:p>
          <w:p w14:paraId="5FD46667" w14:textId="77777777" w:rsidR="00F85FE2" w:rsidRPr="00B00D32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proofErr w:type="spellStart"/>
            <w:r w:rsidRPr="00B00D32">
              <w:rPr>
                <w:sz w:val="16"/>
                <w:szCs w:val="16"/>
              </w:rPr>
              <w:t>Nutzen</w:t>
            </w:r>
            <w:proofErr w:type="spellEnd"/>
            <w:r w:rsidRPr="00B00D32">
              <w:rPr>
                <w:sz w:val="16"/>
                <w:szCs w:val="16"/>
              </w:rPr>
              <w:t>, Incentives (intern, extern)</w:t>
            </w:r>
          </w:p>
          <w:p w14:paraId="726962F1" w14:textId="77777777" w:rsidR="00F85FE2" w:rsidRPr="00B00D32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t>Management, Profit</w:t>
            </w:r>
          </w:p>
          <w:p w14:paraId="5005BC79" w14:textId="77777777" w:rsidR="00F85FE2" w:rsidRPr="00B00D32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  <w:lang w:val="de-CH"/>
              </w:rPr>
            </w:pPr>
            <w:r w:rsidRPr="00B00D32">
              <w:rPr>
                <w:sz w:val="16"/>
                <w:szCs w:val="16"/>
                <w:lang w:val="de-CH"/>
              </w:rPr>
              <w:t xml:space="preserve">Charaktere (wer ist ein Trader, </w:t>
            </w:r>
            <w:proofErr w:type="spellStart"/>
            <w:r w:rsidRPr="00B00D32">
              <w:rPr>
                <w:sz w:val="16"/>
                <w:szCs w:val="16"/>
                <w:lang w:val="de-CH"/>
              </w:rPr>
              <w:t>Ops</w:t>
            </w:r>
            <w:proofErr w:type="spellEnd"/>
            <w:r w:rsidRPr="00B00D32">
              <w:rPr>
                <w:sz w:val="16"/>
                <w:szCs w:val="16"/>
                <w:lang w:val="de-CH"/>
              </w:rPr>
              <w:t xml:space="preserve">, </w:t>
            </w:r>
            <w:proofErr w:type="spellStart"/>
            <w:r w:rsidRPr="00B00D32">
              <w:rPr>
                <w:sz w:val="16"/>
                <w:szCs w:val="16"/>
                <w:lang w:val="de-CH"/>
              </w:rPr>
              <w:t>etc</w:t>
            </w:r>
            <w:proofErr w:type="spellEnd"/>
            <w:r w:rsidRPr="00B00D32">
              <w:rPr>
                <w:sz w:val="16"/>
                <w:szCs w:val="16"/>
                <w:lang w:val="de-CH"/>
              </w:rPr>
              <w:t>)</w:t>
            </w:r>
          </w:p>
          <w:p w14:paraId="071C50CB" w14:textId="77777777" w:rsidR="00F85FE2" w:rsidRPr="00B00D32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  <w:lang w:val="de-CH"/>
              </w:rPr>
            </w:pPr>
            <w:r w:rsidRPr="00B00D32">
              <w:rPr>
                <w:sz w:val="16"/>
                <w:szCs w:val="16"/>
                <w:lang w:val="de-CH"/>
              </w:rPr>
              <w:t xml:space="preserve">Organisationsformen, Partner-AG, Head Trading, Board, </w:t>
            </w:r>
          </w:p>
          <w:p w14:paraId="64541F43" w14:textId="77777777" w:rsidR="00F85FE2" w:rsidRPr="00B00D32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  <w:lang w:val="de-CH"/>
              </w:rPr>
              <w:t>Gewachsen, Übernommen, Staatsbetrieb</w:t>
            </w:r>
          </w:p>
        </w:tc>
      </w:tr>
      <w:tr w:rsidR="00F85FE2" w:rsidRPr="00B00D32" w14:paraId="707868DC" w14:textId="77777777" w:rsidTr="00B00D32">
        <w:trPr>
          <w:trHeight w:val="1179"/>
        </w:trPr>
        <w:tc>
          <w:tcPr>
            <w:tcW w:w="476" w:type="dxa"/>
          </w:tcPr>
          <w:p w14:paraId="5ABB9AEA" w14:textId="77777777" w:rsidR="00F85FE2" w:rsidRPr="00BA7660" w:rsidRDefault="00F85FE2" w:rsidP="00541825">
            <w:pPr>
              <w:spacing w:after="0"/>
            </w:pPr>
          </w:p>
        </w:tc>
        <w:tc>
          <w:tcPr>
            <w:tcW w:w="1780" w:type="dxa"/>
          </w:tcPr>
          <w:p w14:paraId="6A32F486" w14:textId="77777777" w:rsidR="00F85FE2" w:rsidRDefault="00F85FE2" w:rsidP="00541825">
            <w:pPr>
              <w:spacing w:after="0"/>
            </w:pPr>
          </w:p>
        </w:tc>
        <w:tc>
          <w:tcPr>
            <w:tcW w:w="2410" w:type="dxa"/>
          </w:tcPr>
          <w:p w14:paraId="3FDB99A3" w14:textId="77777777" w:rsidR="00F85FE2" w:rsidRDefault="00F85FE2" w:rsidP="00541825">
            <w:pPr>
              <w:spacing w:after="0"/>
            </w:pPr>
            <w:r>
              <w:t>Traffic – Operations</w:t>
            </w:r>
          </w:p>
          <w:p w14:paraId="66A1DDB3" w14:textId="77777777" w:rsidR="00F85FE2" w:rsidRDefault="00F85FE2" w:rsidP="00541825">
            <w:pPr>
              <w:spacing w:after="0"/>
            </w:pPr>
            <w:proofErr w:type="spellStart"/>
            <w:r>
              <w:t>Gastvortrag</w:t>
            </w:r>
            <w:proofErr w:type="spellEnd"/>
            <w:r>
              <w:t xml:space="preserve"> Traffic</w:t>
            </w:r>
          </w:p>
          <w:p w14:paraId="6AC313E9" w14:textId="77777777" w:rsidR="00F85FE2" w:rsidRPr="00BA7660" w:rsidRDefault="00F85FE2" w:rsidP="00541825">
            <w:pPr>
              <w:spacing w:after="0"/>
            </w:pPr>
            <w:r>
              <w:t>Craftsmanship</w:t>
            </w:r>
          </w:p>
        </w:tc>
        <w:tc>
          <w:tcPr>
            <w:tcW w:w="5118" w:type="dxa"/>
            <w:shd w:val="clear" w:color="auto" w:fill="auto"/>
            <w:vAlign w:val="center"/>
          </w:tcPr>
          <w:p w14:paraId="58DFC376" w14:textId="77777777" w:rsidR="00F85FE2" w:rsidRPr="00B00D32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i/>
                <w:sz w:val="16"/>
                <w:szCs w:val="16"/>
              </w:rPr>
              <w:t xml:space="preserve">Student: </w:t>
            </w:r>
            <w:proofErr w:type="spellStart"/>
            <w:r w:rsidRPr="00B00D32">
              <w:rPr>
                <w:i/>
                <w:sz w:val="16"/>
                <w:szCs w:val="16"/>
              </w:rPr>
              <w:t>Alu</w:t>
            </w:r>
            <w:proofErr w:type="spellEnd"/>
            <w:r w:rsidRPr="00B00D32">
              <w:rPr>
                <w:i/>
                <w:sz w:val="16"/>
                <w:szCs w:val="16"/>
              </w:rPr>
              <w:t>: Henry; Jessica Ice</w:t>
            </w:r>
          </w:p>
          <w:p w14:paraId="1B5A5C56" w14:textId="77777777" w:rsidR="00F85FE2" w:rsidRPr="00B00D32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i/>
                <w:sz w:val="16"/>
                <w:szCs w:val="16"/>
              </w:rPr>
              <w:t xml:space="preserve">Student: Cu: Ivan </w:t>
            </w:r>
            <w:proofErr w:type="spellStart"/>
            <w:r w:rsidRPr="00B00D32">
              <w:rPr>
                <w:i/>
                <w:sz w:val="16"/>
                <w:szCs w:val="16"/>
              </w:rPr>
              <w:t>Tomka</w:t>
            </w:r>
            <w:proofErr w:type="spellEnd"/>
            <w:r w:rsidRPr="00B00D32">
              <w:rPr>
                <w:i/>
                <w:sz w:val="16"/>
                <w:szCs w:val="16"/>
              </w:rPr>
              <w:t>; Serge Brunner</w:t>
            </w:r>
          </w:p>
          <w:p w14:paraId="74951A3E" w14:textId="77777777" w:rsidR="00F85FE2" w:rsidRPr="00B00D32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i/>
                <w:sz w:val="16"/>
                <w:szCs w:val="16"/>
              </w:rPr>
              <w:t>Game – Current Market</w:t>
            </w:r>
          </w:p>
          <w:p w14:paraId="171CB5E9" w14:textId="77777777" w:rsidR="00F85FE2" w:rsidRPr="00B00D32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sym w:font="Wingdings" w:char="F0E8"/>
            </w:r>
            <w:r w:rsidRPr="00B00D32">
              <w:rPr>
                <w:sz w:val="16"/>
                <w:szCs w:val="16"/>
              </w:rPr>
              <w:t xml:space="preserve"> ???</w:t>
            </w:r>
          </w:p>
          <w:p w14:paraId="437B6903" w14:textId="77777777" w:rsidR="00F85FE2" w:rsidRPr="00B00D32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sym w:font="Wingdings" w:char="F0E8"/>
            </w:r>
            <w:r w:rsidRPr="00B00D32">
              <w:rPr>
                <w:sz w:val="16"/>
                <w:szCs w:val="16"/>
              </w:rPr>
              <w:t xml:space="preserve"> </w:t>
            </w:r>
            <w:proofErr w:type="spellStart"/>
            <w:r w:rsidRPr="00B00D32">
              <w:rPr>
                <w:sz w:val="16"/>
                <w:szCs w:val="16"/>
              </w:rPr>
              <w:t>Aufbau</w:t>
            </w:r>
            <w:proofErr w:type="spellEnd"/>
            <w:r w:rsidRPr="00B00D32">
              <w:rPr>
                <w:sz w:val="16"/>
                <w:szCs w:val="16"/>
              </w:rPr>
              <w:t xml:space="preserve"> Traffic…</w:t>
            </w:r>
          </w:p>
        </w:tc>
      </w:tr>
      <w:tr w:rsidR="00F85FE2" w:rsidRPr="00B00D32" w14:paraId="4A794D49" w14:textId="77777777" w:rsidTr="00B00D32">
        <w:trPr>
          <w:trHeight w:val="2116"/>
        </w:trPr>
        <w:tc>
          <w:tcPr>
            <w:tcW w:w="476" w:type="dxa"/>
          </w:tcPr>
          <w:p w14:paraId="565BB8C8" w14:textId="77777777" w:rsidR="00F85FE2" w:rsidRDefault="00F85FE2" w:rsidP="00541825">
            <w:pPr>
              <w:spacing w:after="0"/>
            </w:pPr>
          </w:p>
        </w:tc>
        <w:tc>
          <w:tcPr>
            <w:tcW w:w="1780" w:type="dxa"/>
          </w:tcPr>
          <w:p w14:paraId="17CCAA0C" w14:textId="77777777" w:rsidR="00F85FE2" w:rsidRDefault="00F85FE2" w:rsidP="00541825">
            <w:pPr>
              <w:spacing w:after="0"/>
            </w:pPr>
          </w:p>
        </w:tc>
        <w:tc>
          <w:tcPr>
            <w:tcW w:w="2410" w:type="dxa"/>
          </w:tcPr>
          <w:p w14:paraId="21A45C96" w14:textId="77777777" w:rsidR="00F85FE2" w:rsidRDefault="00F85FE2" w:rsidP="00541825">
            <w:pPr>
              <w:spacing w:after="0"/>
            </w:pPr>
            <w:r>
              <w:t>IT</w:t>
            </w:r>
          </w:p>
        </w:tc>
        <w:tc>
          <w:tcPr>
            <w:tcW w:w="5118" w:type="dxa"/>
            <w:shd w:val="clear" w:color="auto" w:fill="auto"/>
            <w:vAlign w:val="center"/>
          </w:tcPr>
          <w:p w14:paraId="3980B23F" w14:textId="77777777" w:rsidR="00F85FE2" w:rsidRPr="00B00D32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34" w:hanging="357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t>Typical organization of a trading company</w:t>
            </w:r>
          </w:p>
          <w:p w14:paraId="1942E6DE" w14:textId="77777777" w:rsidR="00F85FE2" w:rsidRPr="00B00D32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t>Introduction of a new trading software</w:t>
            </w:r>
          </w:p>
          <w:p w14:paraId="369F8D2B" w14:textId="77777777" w:rsidR="00F85FE2" w:rsidRPr="00B00D32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t>Integrated – Straight Through Processing</w:t>
            </w:r>
          </w:p>
          <w:p w14:paraId="21F77F24" w14:textId="77777777" w:rsidR="00F85FE2" w:rsidRPr="00B00D32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t>Strategies in trading</w:t>
            </w:r>
          </w:p>
          <w:p w14:paraId="2ED55DB9" w14:textId="77777777" w:rsidR="00F85FE2" w:rsidRPr="00B00D32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34" w:hanging="357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t>Workflow</w:t>
            </w:r>
          </w:p>
        </w:tc>
      </w:tr>
      <w:tr w:rsidR="00541825" w:rsidRPr="00B00D32" w14:paraId="68A4195E" w14:textId="77777777" w:rsidTr="00B00D32">
        <w:trPr>
          <w:trHeight w:val="319"/>
        </w:trPr>
        <w:tc>
          <w:tcPr>
            <w:tcW w:w="476" w:type="dxa"/>
          </w:tcPr>
          <w:p w14:paraId="2A96C383" w14:textId="77777777" w:rsidR="00541825" w:rsidRDefault="00541825" w:rsidP="00541825">
            <w:pPr>
              <w:spacing w:after="0"/>
            </w:pPr>
          </w:p>
        </w:tc>
        <w:tc>
          <w:tcPr>
            <w:tcW w:w="1780" w:type="dxa"/>
          </w:tcPr>
          <w:p w14:paraId="74D731D5" w14:textId="77777777" w:rsidR="00541825" w:rsidRDefault="00541825" w:rsidP="00541825">
            <w:pPr>
              <w:spacing w:after="0"/>
            </w:pPr>
          </w:p>
        </w:tc>
        <w:tc>
          <w:tcPr>
            <w:tcW w:w="2410" w:type="dxa"/>
          </w:tcPr>
          <w:p w14:paraId="7E9FAFE3" w14:textId="77777777" w:rsidR="00541825" w:rsidRDefault="00541825" w:rsidP="00541825">
            <w:pPr>
              <w:spacing w:after="0"/>
            </w:pPr>
            <w:proofErr w:type="spellStart"/>
            <w:r>
              <w:t>Gastvortrag</w:t>
            </w:r>
            <w:proofErr w:type="spellEnd"/>
            <w:r>
              <w:t xml:space="preserve"> </w:t>
            </w:r>
            <w:proofErr w:type="spellStart"/>
            <w:r>
              <w:t>Solarc</w:t>
            </w:r>
            <w:proofErr w:type="spellEnd"/>
          </w:p>
          <w:p w14:paraId="4F2B8CE0" w14:textId="77777777" w:rsidR="00541825" w:rsidRDefault="00541825" w:rsidP="00541825">
            <w:pPr>
              <w:spacing w:after="0"/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54C85F7D" w14:textId="77777777" w:rsidR="00541825" w:rsidRPr="00B00D32" w:rsidRDefault="00541825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t xml:space="preserve">Create a common language </w:t>
            </w:r>
            <w:r w:rsidRPr="00B00D32">
              <w:rPr>
                <w:sz w:val="16"/>
                <w:szCs w:val="16"/>
                <w:lang w:val="de-CH"/>
              </w:rPr>
              <w:sym w:font="Wingdings" w:char="F0E8"/>
            </w:r>
            <w:r w:rsidRPr="00B00D32">
              <w:rPr>
                <w:sz w:val="16"/>
                <w:szCs w:val="16"/>
              </w:rPr>
              <w:t xml:space="preserve"> Cliff from </w:t>
            </w:r>
            <w:proofErr w:type="spellStart"/>
            <w:r w:rsidRPr="00B00D32">
              <w:rPr>
                <w:sz w:val="16"/>
                <w:szCs w:val="16"/>
              </w:rPr>
              <w:t>Solarc</w:t>
            </w:r>
            <w:proofErr w:type="spellEnd"/>
            <w:r w:rsidRPr="00B00D32">
              <w:rPr>
                <w:sz w:val="16"/>
                <w:szCs w:val="16"/>
              </w:rPr>
              <w:t xml:space="preserve"> for Business</w:t>
            </w:r>
          </w:p>
          <w:p w14:paraId="260430C1" w14:textId="77777777" w:rsidR="00541825" w:rsidRPr="00B00D32" w:rsidRDefault="00541825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t xml:space="preserve">Straight through trade in a software </w:t>
            </w:r>
            <w:r w:rsidRPr="00B00D32">
              <w:rPr>
                <w:sz w:val="16"/>
                <w:szCs w:val="16"/>
              </w:rPr>
              <w:sym w:font="Wingdings" w:char="F0E8"/>
            </w:r>
            <w:r w:rsidRPr="00B00D32">
              <w:rPr>
                <w:sz w:val="16"/>
                <w:szCs w:val="16"/>
              </w:rPr>
              <w:t xml:space="preserve"> </w:t>
            </w:r>
            <w:proofErr w:type="spellStart"/>
            <w:r w:rsidRPr="00B00D32">
              <w:rPr>
                <w:sz w:val="16"/>
                <w:szCs w:val="16"/>
              </w:rPr>
              <w:t>Solarc</w:t>
            </w:r>
            <w:proofErr w:type="spellEnd"/>
          </w:p>
          <w:p w14:paraId="09CF16A3" w14:textId="77777777" w:rsidR="00541825" w:rsidRPr="00B00D32" w:rsidRDefault="00541825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t xml:space="preserve">Business-View, </w:t>
            </w:r>
            <w:proofErr w:type="spellStart"/>
            <w:r w:rsidRPr="00B00D32">
              <w:rPr>
                <w:sz w:val="16"/>
                <w:szCs w:val="16"/>
              </w:rPr>
              <w:t>nicht</w:t>
            </w:r>
            <w:proofErr w:type="spellEnd"/>
            <w:r w:rsidRPr="00B00D32">
              <w:rPr>
                <w:sz w:val="16"/>
                <w:szCs w:val="16"/>
              </w:rPr>
              <w:t xml:space="preserve"> IT-</w:t>
            </w:r>
            <w:proofErr w:type="spellStart"/>
            <w:r w:rsidRPr="00B00D32">
              <w:rPr>
                <w:sz w:val="16"/>
                <w:szCs w:val="16"/>
              </w:rPr>
              <w:t>lastig</w:t>
            </w:r>
            <w:proofErr w:type="spellEnd"/>
          </w:p>
        </w:tc>
      </w:tr>
      <w:tr w:rsidR="00F85FE2" w:rsidRPr="00B00D32" w14:paraId="05945A54" w14:textId="77777777" w:rsidTr="00B00D32">
        <w:trPr>
          <w:trHeight w:val="1169"/>
        </w:trPr>
        <w:tc>
          <w:tcPr>
            <w:tcW w:w="476" w:type="dxa"/>
          </w:tcPr>
          <w:p w14:paraId="7A6E2727" w14:textId="77777777" w:rsidR="00F85FE2" w:rsidRDefault="00F85FE2" w:rsidP="00541825">
            <w:pPr>
              <w:spacing w:after="0"/>
            </w:pPr>
          </w:p>
        </w:tc>
        <w:tc>
          <w:tcPr>
            <w:tcW w:w="1780" w:type="dxa"/>
          </w:tcPr>
          <w:p w14:paraId="6EE0F49B" w14:textId="77777777" w:rsidR="00F85FE2" w:rsidRDefault="00F85FE2" w:rsidP="00541825">
            <w:pPr>
              <w:spacing w:after="0"/>
            </w:pPr>
          </w:p>
        </w:tc>
        <w:tc>
          <w:tcPr>
            <w:tcW w:w="2410" w:type="dxa"/>
          </w:tcPr>
          <w:p w14:paraId="4714DECF" w14:textId="77777777" w:rsidR="00F85FE2" w:rsidRDefault="00F85FE2" w:rsidP="00541825">
            <w:pPr>
              <w:spacing w:after="0"/>
            </w:pPr>
            <w:r>
              <w:t>Derivatives</w:t>
            </w:r>
          </w:p>
        </w:tc>
        <w:tc>
          <w:tcPr>
            <w:tcW w:w="5118" w:type="dxa"/>
            <w:shd w:val="clear" w:color="auto" w:fill="auto"/>
            <w:vAlign w:val="center"/>
          </w:tcPr>
          <w:p w14:paraId="06B498D3" w14:textId="77777777" w:rsidR="00F85FE2" w:rsidRPr="00B00D32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  <w:lang w:val="de-CH"/>
              </w:rPr>
            </w:pPr>
            <w:proofErr w:type="spellStart"/>
            <w:r w:rsidRPr="00B00D32">
              <w:rPr>
                <w:sz w:val="16"/>
                <w:szCs w:val="16"/>
                <w:lang w:val="de-CH"/>
              </w:rPr>
              <w:t>Futures</w:t>
            </w:r>
            <w:proofErr w:type="spellEnd"/>
          </w:p>
          <w:p w14:paraId="59578029" w14:textId="77777777" w:rsidR="00F85FE2" w:rsidRPr="00B00D32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  <w:lang w:val="de-CH"/>
              </w:rPr>
            </w:pPr>
            <w:r w:rsidRPr="00B00D32">
              <w:rPr>
                <w:sz w:val="16"/>
                <w:szCs w:val="16"/>
                <w:lang w:val="de-CH"/>
              </w:rPr>
              <w:t>Swaps</w:t>
            </w:r>
          </w:p>
          <w:p w14:paraId="0CDC96DD" w14:textId="77777777" w:rsidR="00F85FE2" w:rsidRPr="00B00D32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proofErr w:type="spellStart"/>
            <w:r w:rsidRPr="00B00D32">
              <w:rPr>
                <w:iCs/>
                <w:sz w:val="16"/>
                <w:szCs w:val="16"/>
                <w:lang w:val="de-CH"/>
              </w:rPr>
              <w:t>Optionpricing</w:t>
            </w:r>
            <w:proofErr w:type="spellEnd"/>
            <w:r w:rsidRPr="00B00D32">
              <w:rPr>
                <w:iCs/>
                <w:sz w:val="16"/>
                <w:szCs w:val="16"/>
                <w:lang w:val="de-CH"/>
              </w:rPr>
              <w:t xml:space="preserve"> (Black </w:t>
            </w:r>
            <w:proofErr w:type="spellStart"/>
            <w:r w:rsidRPr="00B00D32">
              <w:rPr>
                <w:iCs/>
                <w:sz w:val="16"/>
                <w:szCs w:val="16"/>
                <w:lang w:val="de-CH"/>
              </w:rPr>
              <w:t>and</w:t>
            </w:r>
            <w:proofErr w:type="spellEnd"/>
            <w:r w:rsidRPr="00B00D32">
              <w:rPr>
                <w:iCs/>
                <w:sz w:val="16"/>
                <w:szCs w:val="16"/>
                <w:lang w:val="de-CH"/>
              </w:rPr>
              <w:t xml:space="preserve"> Scholes)</w:t>
            </w:r>
          </w:p>
        </w:tc>
      </w:tr>
      <w:tr w:rsidR="00F85FE2" w:rsidRPr="00B00D32" w14:paraId="150403FE" w14:textId="77777777" w:rsidTr="00B00D32">
        <w:trPr>
          <w:trHeight w:val="1409"/>
        </w:trPr>
        <w:tc>
          <w:tcPr>
            <w:tcW w:w="476" w:type="dxa"/>
          </w:tcPr>
          <w:p w14:paraId="275A0B47" w14:textId="77777777" w:rsidR="00F85FE2" w:rsidRDefault="00F85FE2" w:rsidP="00541825">
            <w:pPr>
              <w:spacing w:after="0"/>
            </w:pPr>
          </w:p>
        </w:tc>
        <w:tc>
          <w:tcPr>
            <w:tcW w:w="1780" w:type="dxa"/>
          </w:tcPr>
          <w:p w14:paraId="446F7690" w14:textId="77777777" w:rsidR="00F85FE2" w:rsidRPr="00C601FE" w:rsidRDefault="00F85FE2" w:rsidP="00B00D32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10" w:type="dxa"/>
          </w:tcPr>
          <w:p w14:paraId="03244F01" w14:textId="77777777" w:rsidR="00F85FE2" w:rsidRDefault="00F85FE2" w:rsidP="00541825">
            <w:pPr>
              <w:spacing w:after="0"/>
            </w:pPr>
            <w:r>
              <w:t xml:space="preserve">Hedging – Trading as Risk </w:t>
            </w:r>
            <w:proofErr w:type="spellStart"/>
            <w:r>
              <w:t>Mngmt</w:t>
            </w:r>
            <w:proofErr w:type="spellEnd"/>
          </w:p>
        </w:tc>
        <w:tc>
          <w:tcPr>
            <w:tcW w:w="5118" w:type="dxa"/>
            <w:shd w:val="clear" w:color="auto" w:fill="auto"/>
            <w:vAlign w:val="center"/>
          </w:tcPr>
          <w:p w14:paraId="22F780ED" w14:textId="77777777" w:rsidR="00F85FE2" w:rsidRPr="00B00D32" w:rsidRDefault="00F85FE2" w:rsidP="005E3921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  <w:lang w:val="de-CH"/>
              </w:rPr>
            </w:pPr>
            <w:r w:rsidRPr="00B00D32">
              <w:rPr>
                <w:sz w:val="16"/>
                <w:szCs w:val="16"/>
                <w:lang w:val="de-CH"/>
              </w:rPr>
              <w:t xml:space="preserve">Liquid </w:t>
            </w:r>
            <w:r w:rsidRPr="00B00D32">
              <w:rPr>
                <w:sz w:val="16"/>
                <w:szCs w:val="16"/>
                <w:lang w:val="de-CH"/>
              </w:rPr>
              <w:sym w:font="Wingdings" w:char="F0DF"/>
            </w:r>
            <w:r w:rsidRPr="00B00D32">
              <w:rPr>
                <w:sz w:val="16"/>
                <w:szCs w:val="16"/>
                <w:lang w:val="de-CH"/>
              </w:rPr>
              <w:sym w:font="Wingdings" w:char="F0E0"/>
            </w:r>
            <w:r w:rsidRPr="00B00D32">
              <w:rPr>
                <w:sz w:val="16"/>
                <w:szCs w:val="16"/>
                <w:lang w:val="de-CH"/>
              </w:rPr>
              <w:t xml:space="preserve"> Illiquid </w:t>
            </w:r>
            <w:proofErr w:type="spellStart"/>
            <w:r w:rsidRPr="00B00D32">
              <w:rPr>
                <w:sz w:val="16"/>
                <w:szCs w:val="16"/>
                <w:lang w:val="de-CH"/>
              </w:rPr>
              <w:t>products</w:t>
            </w:r>
            <w:proofErr w:type="spellEnd"/>
          </w:p>
          <w:p w14:paraId="0C19DA59" w14:textId="77777777" w:rsidR="00F85FE2" w:rsidRPr="00B00D32" w:rsidRDefault="00F85FE2" w:rsidP="005E3921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t xml:space="preserve">Dependencies </w:t>
            </w:r>
          </w:p>
          <w:p w14:paraId="56DA2F12" w14:textId="77777777" w:rsidR="00F85FE2" w:rsidRPr="00B00D32" w:rsidRDefault="00F85FE2" w:rsidP="005E3921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t xml:space="preserve">Risk avoidance </w:t>
            </w:r>
            <w:r w:rsidRPr="00B00D32">
              <w:rPr>
                <w:sz w:val="16"/>
                <w:szCs w:val="16"/>
              </w:rPr>
              <w:sym w:font="Wingdings" w:char="F0DF"/>
            </w:r>
            <w:r w:rsidRPr="00B00D32">
              <w:rPr>
                <w:sz w:val="16"/>
                <w:szCs w:val="16"/>
              </w:rPr>
              <w:sym w:font="Wingdings" w:char="F0E0"/>
            </w:r>
            <w:r w:rsidRPr="00B00D32">
              <w:rPr>
                <w:sz w:val="16"/>
                <w:szCs w:val="16"/>
              </w:rPr>
              <w:t xml:space="preserve"> risk management</w:t>
            </w:r>
          </w:p>
          <w:p w14:paraId="0B4C9BDC" w14:textId="77777777" w:rsidR="00F85FE2" w:rsidRPr="00B00D32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t>Where are the risks, hidden risks</w:t>
            </w:r>
          </w:p>
        </w:tc>
      </w:tr>
      <w:tr w:rsidR="00F85FE2" w:rsidRPr="00B00D32" w14:paraId="5E5FA7EE" w14:textId="77777777" w:rsidTr="00B00D32">
        <w:trPr>
          <w:trHeight w:val="944"/>
        </w:trPr>
        <w:tc>
          <w:tcPr>
            <w:tcW w:w="476" w:type="dxa"/>
          </w:tcPr>
          <w:p w14:paraId="5619DC2C" w14:textId="77777777" w:rsidR="00F85FE2" w:rsidRDefault="00F85FE2" w:rsidP="00541825">
            <w:pPr>
              <w:spacing w:after="0"/>
            </w:pPr>
          </w:p>
        </w:tc>
        <w:tc>
          <w:tcPr>
            <w:tcW w:w="1780" w:type="dxa"/>
          </w:tcPr>
          <w:p w14:paraId="392066F7" w14:textId="77777777" w:rsidR="00F85FE2" w:rsidRDefault="00F85FE2" w:rsidP="00541825">
            <w:pPr>
              <w:spacing w:after="0"/>
            </w:pPr>
          </w:p>
        </w:tc>
        <w:tc>
          <w:tcPr>
            <w:tcW w:w="2410" w:type="dxa"/>
          </w:tcPr>
          <w:p w14:paraId="2B1AE98C" w14:textId="77777777" w:rsidR="00F85FE2" w:rsidRDefault="00F85FE2" w:rsidP="00541825">
            <w:pPr>
              <w:spacing w:after="0"/>
            </w:pPr>
            <w:r>
              <w:t>Context – Risks</w:t>
            </w:r>
          </w:p>
        </w:tc>
        <w:tc>
          <w:tcPr>
            <w:tcW w:w="5118" w:type="dxa"/>
            <w:shd w:val="clear" w:color="auto" w:fill="auto"/>
            <w:vAlign w:val="center"/>
          </w:tcPr>
          <w:p w14:paraId="427E7534" w14:textId="77777777" w:rsidR="00F85FE2" w:rsidRPr="00B00D32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t xml:space="preserve">Procedural and process risks </w:t>
            </w:r>
          </w:p>
          <w:p w14:paraId="08632176" w14:textId="77777777" w:rsidR="00F85FE2" w:rsidRPr="00B00D32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t>Setup of a risk department</w:t>
            </w:r>
          </w:p>
          <w:p w14:paraId="5E076FFA" w14:textId="77777777" w:rsidR="00F85FE2" w:rsidRPr="00B00D32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t xml:space="preserve">(IT, KYC, location, legal </w:t>
            </w:r>
            <w:proofErr w:type="spellStart"/>
            <w:r w:rsidRPr="00B00D32">
              <w:rPr>
                <w:sz w:val="16"/>
                <w:szCs w:val="16"/>
              </w:rPr>
              <w:t>etc</w:t>
            </w:r>
            <w:proofErr w:type="spellEnd"/>
            <w:r w:rsidRPr="00B00D32">
              <w:rPr>
                <w:sz w:val="16"/>
                <w:szCs w:val="16"/>
              </w:rPr>
              <w:t>)</w:t>
            </w:r>
          </w:p>
        </w:tc>
      </w:tr>
      <w:tr w:rsidR="00946E05" w:rsidRPr="00B00D32" w14:paraId="3CB985AB" w14:textId="77777777" w:rsidTr="007B1771">
        <w:trPr>
          <w:trHeight w:val="517"/>
        </w:trPr>
        <w:tc>
          <w:tcPr>
            <w:tcW w:w="476" w:type="dxa"/>
          </w:tcPr>
          <w:p w14:paraId="16BA34B3" w14:textId="77777777" w:rsidR="00946E05" w:rsidRDefault="00946E05" w:rsidP="00541825">
            <w:pPr>
              <w:spacing w:after="0"/>
            </w:pPr>
          </w:p>
        </w:tc>
        <w:tc>
          <w:tcPr>
            <w:tcW w:w="1780" w:type="dxa"/>
          </w:tcPr>
          <w:p w14:paraId="00846556" w14:textId="77777777" w:rsidR="00946E05" w:rsidRDefault="00946E05" w:rsidP="00541825">
            <w:pPr>
              <w:spacing w:after="0"/>
            </w:pPr>
          </w:p>
        </w:tc>
        <w:tc>
          <w:tcPr>
            <w:tcW w:w="2410" w:type="dxa"/>
          </w:tcPr>
          <w:p w14:paraId="72305175" w14:textId="77777777" w:rsidR="00946E05" w:rsidRDefault="00946E05" w:rsidP="00541825">
            <w:pPr>
              <w:spacing w:after="0"/>
            </w:pPr>
            <w:r>
              <w:t>Pricing</w:t>
            </w:r>
          </w:p>
        </w:tc>
        <w:tc>
          <w:tcPr>
            <w:tcW w:w="5118" w:type="dxa"/>
            <w:shd w:val="clear" w:color="auto" w:fill="auto"/>
            <w:vAlign w:val="center"/>
          </w:tcPr>
          <w:p w14:paraId="42B1DEB4" w14:textId="77777777" w:rsidR="00946E05" w:rsidRPr="00B00D32" w:rsidRDefault="00946E05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t>Pricing schemes (in oil trading)</w:t>
            </w:r>
          </w:p>
        </w:tc>
      </w:tr>
      <w:tr w:rsidR="00F85FE2" w:rsidRPr="00B00D32" w14:paraId="4E3A757B" w14:textId="77777777" w:rsidTr="00B00D32">
        <w:trPr>
          <w:trHeight w:val="772"/>
        </w:trPr>
        <w:tc>
          <w:tcPr>
            <w:tcW w:w="476" w:type="dxa"/>
          </w:tcPr>
          <w:p w14:paraId="3449C8A3" w14:textId="77777777" w:rsidR="00F85FE2" w:rsidRDefault="00F85FE2" w:rsidP="00541825">
            <w:pPr>
              <w:spacing w:after="0"/>
            </w:pPr>
          </w:p>
        </w:tc>
        <w:tc>
          <w:tcPr>
            <w:tcW w:w="1780" w:type="dxa"/>
          </w:tcPr>
          <w:p w14:paraId="0DA2F50D" w14:textId="77777777" w:rsidR="00F85FE2" w:rsidRDefault="00F85FE2" w:rsidP="00541825">
            <w:pPr>
              <w:spacing w:after="0"/>
            </w:pPr>
          </w:p>
        </w:tc>
        <w:tc>
          <w:tcPr>
            <w:tcW w:w="2410" w:type="dxa"/>
          </w:tcPr>
          <w:p w14:paraId="3F9FB369" w14:textId="77777777" w:rsidR="00F85FE2" w:rsidRDefault="00F85FE2" w:rsidP="00541825">
            <w:pPr>
              <w:spacing w:after="0"/>
            </w:pPr>
            <w:r>
              <w:t>Failures</w:t>
            </w:r>
          </w:p>
        </w:tc>
        <w:tc>
          <w:tcPr>
            <w:tcW w:w="5118" w:type="dxa"/>
            <w:shd w:val="clear" w:color="auto" w:fill="auto"/>
            <w:vAlign w:val="center"/>
          </w:tcPr>
          <w:p w14:paraId="6CB2AC1E" w14:textId="77777777" w:rsidR="00F85FE2" w:rsidRPr="00946E05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946E05">
              <w:rPr>
                <w:sz w:val="16"/>
                <w:szCs w:val="16"/>
              </w:rPr>
              <w:t>Trading in the public opinion</w:t>
            </w:r>
          </w:p>
          <w:p w14:paraId="1D81E719" w14:textId="77777777" w:rsidR="00F85FE2" w:rsidRPr="00B00D32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t xml:space="preserve">Enron, </w:t>
            </w:r>
            <w:proofErr w:type="spellStart"/>
            <w:r w:rsidRPr="00B00D32">
              <w:rPr>
                <w:sz w:val="16"/>
                <w:szCs w:val="16"/>
              </w:rPr>
              <w:t>Berings</w:t>
            </w:r>
            <w:proofErr w:type="spellEnd"/>
          </w:p>
          <w:p w14:paraId="1B8B68A6" w14:textId="77777777" w:rsidR="00F85FE2" w:rsidRPr="00B00D32" w:rsidRDefault="00F85FE2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t>UBS</w:t>
            </w:r>
          </w:p>
        </w:tc>
      </w:tr>
      <w:tr w:rsidR="00541825" w:rsidRPr="00B00D32" w14:paraId="065CCD04" w14:textId="77777777" w:rsidTr="00B00D32">
        <w:trPr>
          <w:trHeight w:val="319"/>
        </w:trPr>
        <w:tc>
          <w:tcPr>
            <w:tcW w:w="476" w:type="dxa"/>
          </w:tcPr>
          <w:p w14:paraId="33B9CCF8" w14:textId="77777777" w:rsidR="00541825" w:rsidRDefault="00541825" w:rsidP="00541825">
            <w:pPr>
              <w:spacing w:after="0"/>
            </w:pPr>
          </w:p>
        </w:tc>
        <w:tc>
          <w:tcPr>
            <w:tcW w:w="1780" w:type="dxa"/>
          </w:tcPr>
          <w:p w14:paraId="79F92566" w14:textId="77777777" w:rsidR="00541825" w:rsidRDefault="00541825" w:rsidP="00541825">
            <w:pPr>
              <w:spacing w:after="0"/>
            </w:pPr>
          </w:p>
        </w:tc>
        <w:tc>
          <w:tcPr>
            <w:tcW w:w="2410" w:type="dxa"/>
          </w:tcPr>
          <w:p w14:paraId="661CBC0E" w14:textId="77777777" w:rsidR="00541825" w:rsidRDefault="00541825" w:rsidP="00541825">
            <w:pPr>
              <w:spacing w:after="0"/>
            </w:pPr>
            <w:r>
              <w:t>Game results</w:t>
            </w:r>
          </w:p>
        </w:tc>
        <w:tc>
          <w:tcPr>
            <w:tcW w:w="5118" w:type="dxa"/>
            <w:shd w:val="clear" w:color="auto" w:fill="auto"/>
            <w:vAlign w:val="center"/>
          </w:tcPr>
          <w:p w14:paraId="7767449E" w14:textId="77777777" w:rsidR="00541825" w:rsidRPr="00B00D32" w:rsidRDefault="00541825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t>Monopoly Geld</w:t>
            </w:r>
          </w:p>
          <w:p w14:paraId="4FC051F1" w14:textId="77777777" w:rsidR="00541825" w:rsidRPr="00B00D32" w:rsidRDefault="00541825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t>Real markets</w:t>
            </w:r>
          </w:p>
          <w:p w14:paraId="20145DCC" w14:textId="77777777" w:rsidR="00541825" w:rsidRPr="00B00D32" w:rsidRDefault="00541825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t>Students have to deal with the real market</w:t>
            </w:r>
          </w:p>
          <w:p w14:paraId="485F2D61" w14:textId="77777777" w:rsidR="00541825" w:rsidRPr="00B00D32" w:rsidRDefault="00541825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t>Reward for</w:t>
            </w:r>
            <w:r w:rsidR="005D2D39" w:rsidRPr="00B00D32">
              <w:rPr>
                <w:sz w:val="16"/>
                <w:szCs w:val="16"/>
              </w:rPr>
              <w:t xml:space="preserve"> t</w:t>
            </w:r>
            <w:r w:rsidRPr="00B00D32">
              <w:rPr>
                <w:sz w:val="16"/>
                <w:szCs w:val="16"/>
              </w:rPr>
              <w:t>he best ones (+10% der Note)</w:t>
            </w:r>
            <w:r w:rsidR="005D2D39" w:rsidRPr="00B00D32">
              <w:rPr>
                <w:sz w:val="16"/>
                <w:szCs w:val="16"/>
              </w:rPr>
              <w:t xml:space="preserve"> and only for the positive ones</w:t>
            </w:r>
          </w:p>
        </w:tc>
      </w:tr>
      <w:tr w:rsidR="00D04B95" w:rsidRPr="00B00D32" w14:paraId="357C09EF" w14:textId="77777777" w:rsidTr="00B00D32">
        <w:trPr>
          <w:trHeight w:val="319"/>
        </w:trPr>
        <w:tc>
          <w:tcPr>
            <w:tcW w:w="476" w:type="dxa"/>
          </w:tcPr>
          <w:p w14:paraId="3131BFB6" w14:textId="77777777" w:rsidR="00D04B95" w:rsidRDefault="00D04B95" w:rsidP="00541825">
            <w:pPr>
              <w:spacing w:after="0"/>
            </w:pPr>
          </w:p>
        </w:tc>
        <w:tc>
          <w:tcPr>
            <w:tcW w:w="1780" w:type="dxa"/>
          </w:tcPr>
          <w:p w14:paraId="5C9477DE" w14:textId="77777777" w:rsidR="00D04B95" w:rsidRDefault="00D04B95" w:rsidP="00541825">
            <w:pPr>
              <w:spacing w:after="0"/>
            </w:pPr>
            <w:r>
              <w:t>Reservoir</w:t>
            </w:r>
          </w:p>
        </w:tc>
        <w:tc>
          <w:tcPr>
            <w:tcW w:w="2410" w:type="dxa"/>
          </w:tcPr>
          <w:p w14:paraId="46C755D1" w14:textId="77777777" w:rsidR="00D04B95" w:rsidRDefault="00D04B95" w:rsidP="00541825">
            <w:pPr>
              <w:spacing w:after="0"/>
            </w:pPr>
            <w:r>
              <w:t xml:space="preserve">Topics </w:t>
            </w:r>
          </w:p>
        </w:tc>
        <w:tc>
          <w:tcPr>
            <w:tcW w:w="5118" w:type="dxa"/>
            <w:shd w:val="clear" w:color="auto" w:fill="auto"/>
            <w:vAlign w:val="center"/>
          </w:tcPr>
          <w:p w14:paraId="6834086B" w14:textId="77777777" w:rsidR="00D04B95" w:rsidRPr="00B00D32" w:rsidRDefault="00D04B95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t>Trade finance</w:t>
            </w:r>
          </w:p>
          <w:p w14:paraId="2F33D461" w14:textId="77777777" w:rsidR="00D04B95" w:rsidRPr="00B00D32" w:rsidRDefault="00D04B95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t xml:space="preserve">Hedge, </w:t>
            </w:r>
            <w:proofErr w:type="spellStart"/>
            <w:r w:rsidRPr="00B00D32">
              <w:rPr>
                <w:sz w:val="16"/>
                <w:szCs w:val="16"/>
              </w:rPr>
              <w:t>varia</w:t>
            </w:r>
            <w:proofErr w:type="spellEnd"/>
            <w:r w:rsidRPr="00B00D32">
              <w:rPr>
                <w:sz w:val="16"/>
                <w:szCs w:val="16"/>
              </w:rPr>
              <w:t xml:space="preserve"> (back to back, pool, imperfect amount, imperfect commodity</w:t>
            </w:r>
          </w:p>
          <w:p w14:paraId="7267491A" w14:textId="77777777" w:rsidR="00D04B95" w:rsidRPr="00B00D32" w:rsidRDefault="00D04B95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t xml:space="preserve">Pricing, pricing periods, formula price, </w:t>
            </w:r>
            <w:proofErr w:type="spellStart"/>
            <w:r w:rsidRPr="00B00D32">
              <w:rPr>
                <w:sz w:val="16"/>
                <w:szCs w:val="16"/>
              </w:rPr>
              <w:t>quotational</w:t>
            </w:r>
            <w:proofErr w:type="spellEnd"/>
            <w:r w:rsidRPr="00B00D32">
              <w:rPr>
                <w:sz w:val="16"/>
                <w:szCs w:val="16"/>
              </w:rPr>
              <w:t xml:space="preserve"> period, “month after month of arrival”</w:t>
            </w:r>
          </w:p>
          <w:p w14:paraId="7F6C6FAA" w14:textId="77777777" w:rsidR="00D04B95" w:rsidRPr="00B00D32" w:rsidRDefault="00D04B95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t xml:space="preserve"> Banks, bank lines, internal bank</w:t>
            </w:r>
          </w:p>
          <w:p w14:paraId="7E04CB75" w14:textId="77777777" w:rsidR="00D04B95" w:rsidRPr="00B00D32" w:rsidRDefault="00D04B95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proofErr w:type="spellStart"/>
            <w:r w:rsidRPr="00B00D32">
              <w:rPr>
                <w:sz w:val="16"/>
                <w:szCs w:val="16"/>
              </w:rPr>
              <w:t>Forex</w:t>
            </w:r>
            <w:proofErr w:type="spellEnd"/>
          </w:p>
          <w:p w14:paraId="18FE4DB4" w14:textId="77777777" w:rsidR="00D04B95" w:rsidRPr="00B00D32" w:rsidRDefault="00D04B95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t xml:space="preserve">Contracts (IT, changing </w:t>
            </w:r>
            <w:proofErr w:type="spellStart"/>
            <w:r w:rsidRPr="00B00D32">
              <w:rPr>
                <w:sz w:val="16"/>
                <w:szCs w:val="16"/>
              </w:rPr>
              <w:t>etc</w:t>
            </w:r>
            <w:proofErr w:type="spellEnd"/>
            <w:r w:rsidRPr="00B00D32">
              <w:rPr>
                <w:sz w:val="16"/>
                <w:szCs w:val="16"/>
              </w:rPr>
              <w:t>)</w:t>
            </w:r>
          </w:p>
          <w:p w14:paraId="6EF7B227" w14:textId="77777777" w:rsidR="00D04B95" w:rsidRPr="00B00D32" w:rsidRDefault="00D04B95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t xml:space="preserve">Communication (personal, department, commodity </w:t>
            </w:r>
            <w:proofErr w:type="spellStart"/>
            <w:r w:rsidRPr="00B00D32">
              <w:rPr>
                <w:sz w:val="16"/>
                <w:szCs w:val="16"/>
              </w:rPr>
              <w:t>etc</w:t>
            </w:r>
            <w:proofErr w:type="spellEnd"/>
            <w:r w:rsidRPr="00B00D32">
              <w:rPr>
                <w:sz w:val="16"/>
                <w:szCs w:val="16"/>
              </w:rPr>
              <w:t>)</w:t>
            </w:r>
          </w:p>
          <w:p w14:paraId="2F7A721D" w14:textId="77777777" w:rsidR="00D04B95" w:rsidRPr="00B00D32" w:rsidRDefault="00D04B95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t>Safety net thinking</w:t>
            </w:r>
          </w:p>
          <w:p w14:paraId="07788467" w14:textId="77777777" w:rsidR="00D04B95" w:rsidRPr="00B00D32" w:rsidRDefault="00D04B95" w:rsidP="00541825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00D32">
              <w:rPr>
                <w:sz w:val="16"/>
                <w:szCs w:val="16"/>
              </w:rPr>
              <w:t>Demurrage</w:t>
            </w:r>
          </w:p>
        </w:tc>
      </w:tr>
    </w:tbl>
    <w:p w14:paraId="7295D73C" w14:textId="77777777" w:rsidR="00541825" w:rsidRDefault="00541825" w:rsidP="000614C9"/>
    <w:p w14:paraId="796F0896" w14:textId="77777777" w:rsidR="000C3491" w:rsidRDefault="000C3491">
      <w:r>
        <w:br w:type="page"/>
      </w:r>
    </w:p>
    <w:p w14:paraId="33A962FF" w14:textId="77777777" w:rsidR="000C3491" w:rsidRDefault="000C3491" w:rsidP="000614C9">
      <w:r>
        <w:rPr>
          <w:lang w:val="de-CH"/>
        </w:rPr>
        <w:lastRenderedPageBreak/>
        <w:t xml:space="preserve">Status: </w:t>
      </w:r>
      <w:proofErr w:type="spellStart"/>
      <w:r>
        <w:rPr>
          <w:lang w:val="de-CH"/>
        </w:rPr>
        <w:t>rolling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forward</w:t>
      </w:r>
      <w:proofErr w:type="spellEnd"/>
    </w:p>
    <w:tbl>
      <w:tblPr>
        <w:tblW w:w="978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76"/>
        <w:gridCol w:w="1780"/>
        <w:gridCol w:w="2410"/>
        <w:gridCol w:w="5118"/>
      </w:tblGrid>
      <w:tr w:rsidR="000C3491" w14:paraId="04DCEECB" w14:textId="77777777" w:rsidTr="00F85FE2">
        <w:trPr>
          <w:cantSplit/>
          <w:trHeight w:val="319"/>
          <w:tblHeader/>
        </w:trPr>
        <w:tc>
          <w:tcPr>
            <w:tcW w:w="476" w:type="dxa"/>
            <w:vAlign w:val="center"/>
          </w:tcPr>
          <w:p w14:paraId="044797E6" w14:textId="77777777" w:rsidR="000C3491" w:rsidRDefault="000C3491" w:rsidP="00F85FE2">
            <w:pPr>
              <w:spacing w:after="0"/>
              <w:rPr>
                <w:lang w:val="de-CH"/>
              </w:rPr>
            </w:pPr>
            <w:proofErr w:type="spellStart"/>
            <w:r>
              <w:rPr>
                <w:lang w:val="de-CH"/>
              </w:rPr>
              <w:t>No</w:t>
            </w:r>
            <w:proofErr w:type="spellEnd"/>
          </w:p>
        </w:tc>
        <w:tc>
          <w:tcPr>
            <w:tcW w:w="1780" w:type="dxa"/>
          </w:tcPr>
          <w:p w14:paraId="499AFC11" w14:textId="77777777" w:rsidR="000C3491" w:rsidRDefault="000C3491" w:rsidP="00F85FE2">
            <w:pPr>
              <w:spacing w:after="0"/>
              <w:rPr>
                <w:lang w:val="de-CH"/>
              </w:rPr>
            </w:pPr>
          </w:p>
        </w:tc>
        <w:tc>
          <w:tcPr>
            <w:tcW w:w="2410" w:type="dxa"/>
            <w:vAlign w:val="center"/>
          </w:tcPr>
          <w:p w14:paraId="59C4E3C7" w14:textId="77777777" w:rsidR="000C3491" w:rsidRDefault="000C3491" w:rsidP="00F85FE2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Modul</w:t>
            </w:r>
          </w:p>
        </w:tc>
        <w:tc>
          <w:tcPr>
            <w:tcW w:w="5118" w:type="dxa"/>
            <w:vAlign w:val="center"/>
          </w:tcPr>
          <w:p w14:paraId="71632DB2" w14:textId="77777777" w:rsidR="000C3491" w:rsidRDefault="000C3491" w:rsidP="00F85FE2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Inhaltsangabe</w:t>
            </w:r>
          </w:p>
        </w:tc>
      </w:tr>
      <w:tr w:rsidR="000C3491" w:rsidRPr="00BA7660" w14:paraId="617DB7F9" w14:textId="77777777" w:rsidTr="00F85FE2">
        <w:trPr>
          <w:trHeight w:val="319"/>
        </w:trPr>
        <w:tc>
          <w:tcPr>
            <w:tcW w:w="476" w:type="dxa"/>
          </w:tcPr>
          <w:p w14:paraId="2AC18F3B" w14:textId="77777777" w:rsidR="000C3491" w:rsidRDefault="000C3491" w:rsidP="00F85FE2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1</w:t>
            </w:r>
          </w:p>
        </w:tc>
        <w:tc>
          <w:tcPr>
            <w:tcW w:w="1780" w:type="dxa"/>
          </w:tcPr>
          <w:p w14:paraId="5EA087B9" w14:textId="77777777" w:rsidR="000C3491" w:rsidRDefault="000C3491" w:rsidP="00F85FE2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21. Feb</w:t>
            </w:r>
          </w:p>
        </w:tc>
        <w:tc>
          <w:tcPr>
            <w:tcW w:w="2410" w:type="dxa"/>
          </w:tcPr>
          <w:p w14:paraId="4F83B460" w14:textId="77777777" w:rsidR="000C3491" w:rsidRDefault="000C3491" w:rsidP="00F85FE2">
            <w:pPr>
              <w:spacing w:after="0"/>
              <w:rPr>
                <w:lang w:val="de-CH"/>
              </w:rPr>
            </w:pPr>
            <w:proofErr w:type="spellStart"/>
            <w:r>
              <w:rPr>
                <w:lang w:val="de-CH"/>
              </w:rPr>
              <w:t>Introduction</w:t>
            </w:r>
            <w:proofErr w:type="spellEnd"/>
          </w:p>
        </w:tc>
        <w:tc>
          <w:tcPr>
            <w:tcW w:w="5118" w:type="dxa"/>
            <w:vAlign w:val="center"/>
          </w:tcPr>
          <w:p w14:paraId="0AAB9D7F" w14:textId="77777777" w:rsidR="000C3491" w:rsidRPr="005E3921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5E3921">
              <w:rPr>
                <w:sz w:val="16"/>
                <w:szCs w:val="16"/>
              </w:rPr>
              <w:t>Goal oft he lecture, „deliverables“</w:t>
            </w:r>
          </w:p>
          <w:p w14:paraId="74C5C3B6" w14:textId="77777777" w:rsidR="000C3491" w:rsidRPr="00BA7660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  <w:lang w:val="de-CH"/>
              </w:rPr>
            </w:pPr>
            <w:r w:rsidRPr="007F6898">
              <w:rPr>
                <w:sz w:val="16"/>
                <w:szCs w:val="16"/>
                <w:lang w:val="de-CH"/>
              </w:rPr>
              <w:sym w:font="Wingdings" w:char="F0E0"/>
            </w:r>
            <w:r>
              <w:rPr>
                <w:sz w:val="16"/>
                <w:szCs w:val="16"/>
                <w:lang w:val="de-CH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CH"/>
              </w:rPr>
              <w:t>ppt</w:t>
            </w:r>
            <w:proofErr w:type="spellEnd"/>
            <w:r>
              <w:rPr>
                <w:sz w:val="16"/>
                <w:szCs w:val="16"/>
                <w:lang w:val="de-CH"/>
              </w:rPr>
              <w:t xml:space="preserve">: </w:t>
            </w:r>
            <w:r w:rsidRPr="0086515D">
              <w:rPr>
                <w:sz w:val="16"/>
                <w:szCs w:val="16"/>
                <w:lang w:val="de-CH"/>
              </w:rPr>
              <w:t>V_01_Intro.pptx</w:t>
            </w:r>
          </w:p>
          <w:p w14:paraId="61F20E42" w14:textId="77777777" w:rsidR="000C3491" w:rsidRPr="005E3921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5E3921">
              <w:rPr>
                <w:sz w:val="16"/>
                <w:szCs w:val="16"/>
              </w:rPr>
              <w:t xml:space="preserve">Trading as Game: „non rational </w:t>
            </w:r>
            <w:proofErr w:type="spellStart"/>
            <w:r w:rsidRPr="005E3921">
              <w:rPr>
                <w:sz w:val="16"/>
                <w:szCs w:val="16"/>
              </w:rPr>
              <w:t>behaviour</w:t>
            </w:r>
            <w:proofErr w:type="spellEnd"/>
            <w:r w:rsidRPr="005E3921">
              <w:rPr>
                <w:sz w:val="16"/>
                <w:szCs w:val="16"/>
              </w:rPr>
              <w:t xml:space="preserve"> leads to imperfect markets“ (2/3 average)</w:t>
            </w:r>
          </w:p>
          <w:p w14:paraId="1E19DE9C" w14:textId="77777777" w:rsidR="000C3491" w:rsidRPr="005E3921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5E3921">
              <w:rPr>
                <w:sz w:val="16"/>
                <w:szCs w:val="16"/>
              </w:rPr>
              <w:t>One million dollar game: 1 Admin</w:t>
            </w:r>
          </w:p>
        </w:tc>
      </w:tr>
      <w:tr w:rsidR="000C3491" w:rsidRPr="00BA7660" w14:paraId="4DEE75B3" w14:textId="77777777" w:rsidTr="00F85FE2">
        <w:trPr>
          <w:trHeight w:val="319"/>
        </w:trPr>
        <w:tc>
          <w:tcPr>
            <w:tcW w:w="476" w:type="dxa"/>
          </w:tcPr>
          <w:p w14:paraId="2F07B93A" w14:textId="77777777" w:rsidR="000C3491" w:rsidRDefault="000C3491" w:rsidP="00F85FE2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2</w:t>
            </w:r>
          </w:p>
        </w:tc>
        <w:tc>
          <w:tcPr>
            <w:tcW w:w="1780" w:type="dxa"/>
          </w:tcPr>
          <w:p w14:paraId="5659C3E1" w14:textId="77777777" w:rsidR="000C3491" w:rsidRDefault="000C3491" w:rsidP="00F85FE2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28. Feb</w:t>
            </w:r>
          </w:p>
        </w:tc>
        <w:tc>
          <w:tcPr>
            <w:tcW w:w="2410" w:type="dxa"/>
          </w:tcPr>
          <w:p w14:paraId="4CBC7876" w14:textId="77777777" w:rsidR="000C3491" w:rsidRDefault="000C3491" w:rsidP="00F85FE2">
            <w:pPr>
              <w:spacing w:after="0"/>
              <w:rPr>
                <w:lang w:val="de-CH"/>
              </w:rPr>
            </w:pPr>
            <w:proofErr w:type="spellStart"/>
            <w:r>
              <w:rPr>
                <w:lang w:val="de-CH"/>
              </w:rPr>
              <w:t>Markets</w:t>
            </w:r>
            <w:proofErr w:type="spellEnd"/>
          </w:p>
        </w:tc>
        <w:tc>
          <w:tcPr>
            <w:tcW w:w="5118" w:type="dxa"/>
            <w:vAlign w:val="center"/>
          </w:tcPr>
          <w:p w14:paraId="75662C04" w14:textId="77777777" w:rsidR="000C3491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  <w:lang w:val="de-CH"/>
              </w:rPr>
            </w:pPr>
            <w:proofErr w:type="spellStart"/>
            <w:r>
              <w:rPr>
                <w:sz w:val="16"/>
                <w:szCs w:val="16"/>
                <w:lang w:val="de-CH"/>
              </w:rPr>
              <w:t>Commodity</w:t>
            </w:r>
            <w:proofErr w:type="spellEnd"/>
            <w:r>
              <w:rPr>
                <w:sz w:val="16"/>
                <w:szCs w:val="16"/>
                <w:lang w:val="de-CH"/>
              </w:rPr>
              <w:t xml:space="preserve"> Value Chain</w:t>
            </w:r>
          </w:p>
          <w:p w14:paraId="6BB39DE5" w14:textId="77777777" w:rsidR="000C3491" w:rsidRPr="005E3921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3F51C2">
              <w:rPr>
                <w:sz w:val="16"/>
                <w:szCs w:val="16"/>
                <w:lang w:val="de-CH"/>
              </w:rPr>
              <w:sym w:font="Wingdings" w:char="F0E0"/>
            </w:r>
            <w:r w:rsidRPr="005E392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E3921">
              <w:rPr>
                <w:sz w:val="16"/>
                <w:szCs w:val="16"/>
              </w:rPr>
              <w:t>ppt</w:t>
            </w:r>
            <w:proofErr w:type="spellEnd"/>
            <w:proofErr w:type="gramEnd"/>
            <w:r w:rsidRPr="005E3921">
              <w:rPr>
                <w:sz w:val="16"/>
                <w:szCs w:val="16"/>
              </w:rPr>
              <w:t>: V_02_Commodity Trading Session 2 Intro Markets.pptx</w:t>
            </w:r>
          </w:p>
          <w:p w14:paraId="64BD518D" w14:textId="77777777" w:rsidR="000C3491" w:rsidRPr="005E3921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proofErr w:type="gramStart"/>
            <w:r w:rsidRPr="005E3921">
              <w:rPr>
                <w:sz w:val="16"/>
                <w:szCs w:val="16"/>
              </w:rPr>
              <w:t>Tasks  8</w:t>
            </w:r>
            <w:proofErr w:type="gramEnd"/>
            <w:r w:rsidRPr="005E3921">
              <w:rPr>
                <w:sz w:val="16"/>
                <w:szCs w:val="16"/>
              </w:rPr>
              <w:t xml:space="preserve"> Commodities: 2 Students per commodity + 1 Admin</w:t>
            </w:r>
          </w:p>
        </w:tc>
      </w:tr>
      <w:tr w:rsidR="000C3491" w:rsidRPr="00BA7660" w14:paraId="3409E07C" w14:textId="77777777" w:rsidTr="00F85FE2">
        <w:trPr>
          <w:trHeight w:val="372"/>
        </w:trPr>
        <w:tc>
          <w:tcPr>
            <w:tcW w:w="476" w:type="dxa"/>
            <w:vMerge w:val="restart"/>
          </w:tcPr>
          <w:p w14:paraId="502627F2" w14:textId="77777777" w:rsidR="000C3491" w:rsidRDefault="000C3491" w:rsidP="00F85FE2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3</w:t>
            </w:r>
          </w:p>
        </w:tc>
        <w:tc>
          <w:tcPr>
            <w:tcW w:w="1780" w:type="dxa"/>
            <w:vMerge w:val="restart"/>
          </w:tcPr>
          <w:p w14:paraId="62D75989" w14:textId="77777777" w:rsidR="000C3491" w:rsidRDefault="000C3491" w:rsidP="00F85FE2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7. März</w:t>
            </w:r>
          </w:p>
        </w:tc>
        <w:tc>
          <w:tcPr>
            <w:tcW w:w="2410" w:type="dxa"/>
            <w:vMerge w:val="restart"/>
          </w:tcPr>
          <w:p w14:paraId="7A92C8D0" w14:textId="77777777" w:rsidR="000C3491" w:rsidRDefault="000C3491" w:rsidP="00F85FE2">
            <w:pPr>
              <w:spacing w:after="0"/>
              <w:rPr>
                <w:lang w:val="de-CH"/>
              </w:rPr>
            </w:pPr>
            <w:proofErr w:type="spellStart"/>
            <w:r>
              <w:rPr>
                <w:lang w:val="de-CH"/>
              </w:rPr>
              <w:t>Electricity</w:t>
            </w:r>
            <w:proofErr w:type="spellEnd"/>
          </w:p>
          <w:p w14:paraId="6C2ED0EA" w14:textId="77777777" w:rsidR="000C3491" w:rsidRDefault="000C3491" w:rsidP="00F85FE2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Market Player</w:t>
            </w:r>
          </w:p>
        </w:tc>
        <w:tc>
          <w:tcPr>
            <w:tcW w:w="5118" w:type="dxa"/>
            <w:shd w:val="clear" w:color="auto" w:fill="FFFF00"/>
            <w:vAlign w:val="center"/>
          </w:tcPr>
          <w:p w14:paraId="5B119CDD" w14:textId="77777777" w:rsidR="000C3491" w:rsidRPr="005E3921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5E3921">
              <w:rPr>
                <w:i/>
                <w:sz w:val="16"/>
                <w:szCs w:val="16"/>
              </w:rPr>
              <w:t xml:space="preserve">Student: Brent Oil (10’): Thomas </w:t>
            </w:r>
            <w:proofErr w:type="spellStart"/>
            <w:r w:rsidRPr="005E3921">
              <w:rPr>
                <w:i/>
                <w:sz w:val="16"/>
                <w:szCs w:val="16"/>
              </w:rPr>
              <w:t>Walliser</w:t>
            </w:r>
            <w:proofErr w:type="spellEnd"/>
            <w:r w:rsidRPr="005E3921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5E3921">
              <w:rPr>
                <w:i/>
                <w:sz w:val="16"/>
                <w:szCs w:val="16"/>
              </w:rPr>
              <w:t>Arni</w:t>
            </w:r>
            <w:proofErr w:type="spellEnd"/>
            <w:r w:rsidRPr="005E392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E3921">
              <w:rPr>
                <w:i/>
                <w:sz w:val="16"/>
                <w:szCs w:val="16"/>
              </w:rPr>
              <w:t>Hytönen</w:t>
            </w:r>
            <w:proofErr w:type="spellEnd"/>
          </w:p>
          <w:p w14:paraId="4DBBADDD" w14:textId="77777777" w:rsidR="000C3491" w:rsidRPr="00BA7660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  <w:lang w:val="de-CH"/>
              </w:rPr>
            </w:pPr>
            <w:r>
              <w:rPr>
                <w:i/>
                <w:sz w:val="16"/>
                <w:szCs w:val="16"/>
                <w:lang w:val="de-CH"/>
              </w:rPr>
              <w:t>Game (5’)</w:t>
            </w:r>
          </w:p>
        </w:tc>
      </w:tr>
      <w:tr w:rsidR="000C3491" w:rsidRPr="00BA7660" w14:paraId="7F165D00" w14:textId="77777777" w:rsidTr="00F85FE2">
        <w:trPr>
          <w:trHeight w:val="784"/>
        </w:trPr>
        <w:tc>
          <w:tcPr>
            <w:tcW w:w="476" w:type="dxa"/>
            <w:vMerge/>
          </w:tcPr>
          <w:p w14:paraId="79F5CFC8" w14:textId="77777777" w:rsidR="000C3491" w:rsidRDefault="000C3491" w:rsidP="00F85FE2">
            <w:pPr>
              <w:spacing w:after="0"/>
              <w:rPr>
                <w:lang w:val="de-CH"/>
              </w:rPr>
            </w:pPr>
          </w:p>
        </w:tc>
        <w:tc>
          <w:tcPr>
            <w:tcW w:w="1780" w:type="dxa"/>
            <w:vMerge/>
          </w:tcPr>
          <w:p w14:paraId="66312A95" w14:textId="77777777" w:rsidR="000C3491" w:rsidRDefault="000C3491" w:rsidP="00F85FE2">
            <w:pPr>
              <w:spacing w:after="0"/>
              <w:rPr>
                <w:lang w:val="de-CH"/>
              </w:rPr>
            </w:pPr>
          </w:p>
        </w:tc>
        <w:tc>
          <w:tcPr>
            <w:tcW w:w="2410" w:type="dxa"/>
            <w:vMerge/>
          </w:tcPr>
          <w:p w14:paraId="073B8AF2" w14:textId="77777777" w:rsidR="000C3491" w:rsidRDefault="000C3491" w:rsidP="00F85FE2">
            <w:pPr>
              <w:spacing w:after="0"/>
              <w:rPr>
                <w:lang w:val="de-CH"/>
              </w:rPr>
            </w:pPr>
          </w:p>
        </w:tc>
        <w:tc>
          <w:tcPr>
            <w:tcW w:w="5118" w:type="dxa"/>
            <w:vAlign w:val="center"/>
          </w:tcPr>
          <w:p w14:paraId="124E2036" w14:textId="77777777" w:rsidR="000C3491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Industrial </w:t>
            </w:r>
            <w:proofErr w:type="spellStart"/>
            <w:r>
              <w:rPr>
                <w:sz w:val="16"/>
                <w:szCs w:val="16"/>
                <w:lang w:val="de-CH"/>
              </w:rPr>
              <w:t>manufacturing</w:t>
            </w:r>
            <w:proofErr w:type="spellEnd"/>
            <w:r>
              <w:rPr>
                <w:sz w:val="16"/>
                <w:szCs w:val="16"/>
                <w:lang w:val="de-CH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CH"/>
              </w:rPr>
              <w:t>process</w:t>
            </w:r>
            <w:proofErr w:type="spellEnd"/>
          </w:p>
          <w:p w14:paraId="5A36773B" w14:textId="77777777" w:rsidR="000C3491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  <w:lang w:val="de-CH"/>
              </w:rPr>
            </w:pPr>
            <w:proofErr w:type="spellStart"/>
            <w:r>
              <w:rPr>
                <w:sz w:val="16"/>
                <w:szCs w:val="16"/>
                <w:lang w:val="de-CH"/>
              </w:rPr>
              <w:t>Underlying</w:t>
            </w:r>
            <w:proofErr w:type="spellEnd"/>
          </w:p>
          <w:p w14:paraId="7688F470" w14:textId="77777777" w:rsidR="000C3491" w:rsidRPr="000C3491" w:rsidRDefault="000C3491" w:rsidP="000C3491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i/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Workflow</w:t>
            </w:r>
          </w:p>
        </w:tc>
      </w:tr>
      <w:tr w:rsidR="000C3491" w:rsidRPr="00BA7660" w14:paraId="5ACC1007" w14:textId="77777777" w:rsidTr="00F85FE2">
        <w:trPr>
          <w:trHeight w:val="901"/>
        </w:trPr>
        <w:tc>
          <w:tcPr>
            <w:tcW w:w="476" w:type="dxa"/>
            <w:vMerge w:val="restart"/>
          </w:tcPr>
          <w:p w14:paraId="17FAD3FF" w14:textId="77777777" w:rsidR="000C3491" w:rsidRDefault="000C3491" w:rsidP="00F85FE2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4</w:t>
            </w:r>
          </w:p>
        </w:tc>
        <w:tc>
          <w:tcPr>
            <w:tcW w:w="1780" w:type="dxa"/>
            <w:vMerge w:val="restart"/>
          </w:tcPr>
          <w:p w14:paraId="0CA38F05" w14:textId="77777777" w:rsidR="000C3491" w:rsidRDefault="000C3491" w:rsidP="00F85FE2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14. März</w:t>
            </w:r>
          </w:p>
        </w:tc>
        <w:tc>
          <w:tcPr>
            <w:tcW w:w="2410" w:type="dxa"/>
            <w:vMerge w:val="restart"/>
          </w:tcPr>
          <w:p w14:paraId="79B25AD3" w14:textId="77777777" w:rsidR="000C3491" w:rsidRDefault="000C3491" w:rsidP="00F85FE2">
            <w:pPr>
              <w:spacing w:after="0"/>
              <w:rPr>
                <w:lang w:val="de-CH"/>
              </w:rPr>
            </w:pPr>
            <w:proofErr w:type="spellStart"/>
            <w:r>
              <w:rPr>
                <w:lang w:val="de-CH"/>
              </w:rPr>
              <w:t>Electricity</w:t>
            </w:r>
            <w:proofErr w:type="spellEnd"/>
          </w:p>
        </w:tc>
        <w:tc>
          <w:tcPr>
            <w:tcW w:w="5118" w:type="dxa"/>
            <w:shd w:val="clear" w:color="auto" w:fill="FFFF00"/>
            <w:vAlign w:val="center"/>
          </w:tcPr>
          <w:p w14:paraId="4A5350B4" w14:textId="77777777" w:rsidR="000C3491" w:rsidRPr="00691FEC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Student: EUA Certificates: Edgar Mathis, Jan </w:t>
            </w:r>
            <w:proofErr w:type="spellStart"/>
            <w:r>
              <w:rPr>
                <w:i/>
                <w:sz w:val="16"/>
                <w:szCs w:val="16"/>
              </w:rPr>
              <w:t>Cuonz</w:t>
            </w:r>
            <w:proofErr w:type="spellEnd"/>
          </w:p>
          <w:p w14:paraId="794BF390" w14:textId="77777777" w:rsidR="000C3491" w:rsidRPr="00DD6212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  <w:lang w:val="de-CH"/>
              </w:rPr>
            </w:pPr>
            <w:proofErr w:type="spellStart"/>
            <w:r w:rsidRPr="00DD6212">
              <w:rPr>
                <w:i/>
                <w:sz w:val="16"/>
                <w:szCs w:val="16"/>
                <w:lang w:val="de-CH"/>
              </w:rPr>
              <w:t>Ev.Student</w:t>
            </w:r>
            <w:proofErr w:type="spellEnd"/>
            <w:r w:rsidRPr="00DD6212">
              <w:rPr>
                <w:i/>
                <w:sz w:val="16"/>
                <w:szCs w:val="16"/>
                <w:lang w:val="de-CH"/>
              </w:rPr>
              <w:t xml:space="preserve">: </w:t>
            </w:r>
            <w:proofErr w:type="spellStart"/>
            <w:r w:rsidRPr="00DD6212">
              <w:rPr>
                <w:i/>
                <w:sz w:val="16"/>
                <w:szCs w:val="16"/>
                <w:lang w:val="de-CH"/>
              </w:rPr>
              <w:t>Sox</w:t>
            </w:r>
            <w:proofErr w:type="spellEnd"/>
            <w:r w:rsidRPr="00DD6212">
              <w:rPr>
                <w:i/>
                <w:sz w:val="16"/>
                <w:szCs w:val="16"/>
                <w:lang w:val="de-CH"/>
              </w:rPr>
              <w:t xml:space="preserve">: Omar Abdel Rahman, </w:t>
            </w:r>
          </w:p>
          <w:p w14:paraId="71CBC3E9" w14:textId="77777777" w:rsidR="000C3491" w:rsidRPr="00691FEC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Student: Gold: </w:t>
            </w:r>
            <w:proofErr w:type="spellStart"/>
            <w:r>
              <w:rPr>
                <w:i/>
                <w:sz w:val="16"/>
                <w:szCs w:val="16"/>
              </w:rPr>
              <w:t>Viktoria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Surypka</w:t>
            </w:r>
            <w:proofErr w:type="spellEnd"/>
            <w:r>
              <w:rPr>
                <w:i/>
                <w:sz w:val="16"/>
                <w:szCs w:val="16"/>
              </w:rPr>
              <w:t xml:space="preserve">; Alexander </w:t>
            </w:r>
            <w:proofErr w:type="spellStart"/>
            <w:r>
              <w:rPr>
                <w:i/>
                <w:sz w:val="16"/>
                <w:szCs w:val="16"/>
              </w:rPr>
              <w:t>Sel</w:t>
            </w:r>
            <w:proofErr w:type="spellEnd"/>
          </w:p>
          <w:p w14:paraId="3127B15D" w14:textId="77777777" w:rsidR="000C3491" w:rsidRPr="00BA7660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Game – Current Market</w:t>
            </w:r>
          </w:p>
        </w:tc>
      </w:tr>
      <w:tr w:rsidR="000C3491" w:rsidRPr="00BA7660" w14:paraId="6A83675C" w14:textId="77777777" w:rsidTr="00F85FE2">
        <w:trPr>
          <w:trHeight w:val="1420"/>
        </w:trPr>
        <w:tc>
          <w:tcPr>
            <w:tcW w:w="476" w:type="dxa"/>
            <w:vMerge/>
          </w:tcPr>
          <w:p w14:paraId="618FD52D" w14:textId="77777777" w:rsidR="000C3491" w:rsidRDefault="000C3491" w:rsidP="00F85FE2">
            <w:pPr>
              <w:spacing w:after="0"/>
              <w:rPr>
                <w:lang w:val="de-CH"/>
              </w:rPr>
            </w:pPr>
          </w:p>
        </w:tc>
        <w:tc>
          <w:tcPr>
            <w:tcW w:w="1780" w:type="dxa"/>
            <w:vMerge/>
          </w:tcPr>
          <w:p w14:paraId="65F20A1E" w14:textId="77777777" w:rsidR="000C3491" w:rsidRDefault="000C3491" w:rsidP="00F85FE2">
            <w:pPr>
              <w:spacing w:after="0"/>
              <w:rPr>
                <w:lang w:val="de-CH"/>
              </w:rPr>
            </w:pPr>
          </w:p>
        </w:tc>
        <w:tc>
          <w:tcPr>
            <w:tcW w:w="2410" w:type="dxa"/>
            <w:vMerge/>
          </w:tcPr>
          <w:p w14:paraId="117B1AE3" w14:textId="77777777" w:rsidR="000C3491" w:rsidRDefault="000C3491" w:rsidP="00F85FE2">
            <w:pPr>
              <w:spacing w:after="0"/>
              <w:rPr>
                <w:lang w:val="de-CH"/>
              </w:rPr>
            </w:pPr>
          </w:p>
        </w:tc>
        <w:tc>
          <w:tcPr>
            <w:tcW w:w="5118" w:type="dxa"/>
            <w:vAlign w:val="center"/>
          </w:tcPr>
          <w:p w14:paraId="3AC31EDA" w14:textId="77777777" w:rsidR="000C3491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lang w:val="de-CH"/>
              </w:rPr>
              <w:t xml:space="preserve">„Technical Analysis“ / </w:t>
            </w:r>
            <w:proofErr w:type="spellStart"/>
            <w:r>
              <w:rPr>
                <w:sz w:val="16"/>
                <w:szCs w:val="16"/>
                <w:lang w:val="de-CH"/>
              </w:rPr>
              <w:t>Charttechnique</w:t>
            </w:r>
            <w:proofErr w:type="spellEnd"/>
          </w:p>
        </w:tc>
      </w:tr>
      <w:tr w:rsidR="000C3491" w:rsidRPr="00BA7660" w14:paraId="3C4282C9" w14:textId="77777777" w:rsidTr="00F85FE2">
        <w:trPr>
          <w:trHeight w:val="686"/>
        </w:trPr>
        <w:tc>
          <w:tcPr>
            <w:tcW w:w="476" w:type="dxa"/>
            <w:vMerge w:val="restart"/>
          </w:tcPr>
          <w:p w14:paraId="4E213047" w14:textId="77777777" w:rsidR="000C3491" w:rsidRPr="00BA7660" w:rsidRDefault="000C3491" w:rsidP="00F85FE2">
            <w:pPr>
              <w:spacing w:after="0"/>
            </w:pPr>
            <w:r>
              <w:t>5</w:t>
            </w:r>
          </w:p>
        </w:tc>
        <w:tc>
          <w:tcPr>
            <w:tcW w:w="1780" w:type="dxa"/>
            <w:vMerge w:val="restart"/>
          </w:tcPr>
          <w:p w14:paraId="6A45F74C" w14:textId="77777777" w:rsidR="000C3491" w:rsidRDefault="000C3491" w:rsidP="00F85FE2">
            <w:pPr>
              <w:spacing w:after="0"/>
            </w:pPr>
            <w:r>
              <w:t xml:space="preserve">21. </w:t>
            </w:r>
            <w:proofErr w:type="spellStart"/>
            <w:r>
              <w:t>März</w:t>
            </w:r>
            <w:proofErr w:type="spellEnd"/>
          </w:p>
        </w:tc>
        <w:tc>
          <w:tcPr>
            <w:tcW w:w="2410" w:type="dxa"/>
            <w:vMerge w:val="restart"/>
          </w:tcPr>
          <w:p w14:paraId="192D00D8" w14:textId="77777777" w:rsidR="000C3491" w:rsidRPr="00BA7660" w:rsidRDefault="000C3491" w:rsidP="00F85FE2">
            <w:pPr>
              <w:spacing w:after="0"/>
            </w:pPr>
          </w:p>
        </w:tc>
        <w:tc>
          <w:tcPr>
            <w:tcW w:w="5118" w:type="dxa"/>
            <w:shd w:val="clear" w:color="auto" w:fill="FFFF00"/>
            <w:vAlign w:val="center"/>
          </w:tcPr>
          <w:p w14:paraId="6E8616F6" w14:textId="77777777" w:rsidR="000C3491" w:rsidRPr="00691FEC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Student: </w:t>
            </w:r>
            <w:proofErr w:type="spellStart"/>
            <w:r>
              <w:rPr>
                <w:i/>
                <w:sz w:val="16"/>
                <w:szCs w:val="16"/>
              </w:rPr>
              <w:t>Alu</w:t>
            </w:r>
            <w:proofErr w:type="spellEnd"/>
            <w:r>
              <w:rPr>
                <w:i/>
                <w:sz w:val="16"/>
                <w:szCs w:val="16"/>
              </w:rPr>
              <w:t>: Henry; Jessica Ice</w:t>
            </w:r>
          </w:p>
          <w:p w14:paraId="292BD9EC" w14:textId="77777777" w:rsidR="000C3491" w:rsidRPr="00691FEC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Student: Cu: Ivan </w:t>
            </w:r>
            <w:proofErr w:type="spellStart"/>
            <w:r>
              <w:rPr>
                <w:i/>
                <w:sz w:val="16"/>
                <w:szCs w:val="16"/>
              </w:rPr>
              <w:t>Tomka</w:t>
            </w:r>
            <w:proofErr w:type="spellEnd"/>
            <w:r>
              <w:rPr>
                <w:i/>
                <w:sz w:val="16"/>
                <w:szCs w:val="16"/>
              </w:rPr>
              <w:t>; Serge Brunner</w:t>
            </w:r>
          </w:p>
          <w:p w14:paraId="125404A2" w14:textId="77777777" w:rsidR="000C3491" w:rsidRPr="00BA7660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Game – Current Market</w:t>
            </w:r>
          </w:p>
        </w:tc>
      </w:tr>
      <w:tr w:rsidR="000C3491" w:rsidRPr="00BA7660" w14:paraId="7607223A" w14:textId="77777777" w:rsidTr="00F85FE2">
        <w:trPr>
          <w:trHeight w:val="470"/>
        </w:trPr>
        <w:tc>
          <w:tcPr>
            <w:tcW w:w="476" w:type="dxa"/>
            <w:vMerge/>
          </w:tcPr>
          <w:p w14:paraId="5EA01AE1" w14:textId="77777777" w:rsidR="000C3491" w:rsidRDefault="000C3491" w:rsidP="00F85FE2">
            <w:pPr>
              <w:spacing w:after="0"/>
            </w:pPr>
          </w:p>
        </w:tc>
        <w:tc>
          <w:tcPr>
            <w:tcW w:w="1780" w:type="dxa"/>
            <w:vMerge/>
          </w:tcPr>
          <w:p w14:paraId="3F341CFA" w14:textId="77777777" w:rsidR="000C3491" w:rsidRDefault="000C3491" w:rsidP="00F85FE2">
            <w:pPr>
              <w:spacing w:after="0"/>
            </w:pPr>
          </w:p>
        </w:tc>
        <w:tc>
          <w:tcPr>
            <w:tcW w:w="2410" w:type="dxa"/>
            <w:vMerge/>
          </w:tcPr>
          <w:p w14:paraId="4D488A98" w14:textId="77777777" w:rsidR="000C3491" w:rsidRDefault="000C3491" w:rsidP="00F85FE2">
            <w:pPr>
              <w:spacing w:after="0"/>
            </w:pPr>
          </w:p>
        </w:tc>
        <w:tc>
          <w:tcPr>
            <w:tcW w:w="5118" w:type="dxa"/>
            <w:vAlign w:val="center"/>
          </w:tcPr>
          <w:p w14:paraId="72F9D902" w14:textId="77777777" w:rsidR="000C3491" w:rsidRPr="000C3491" w:rsidRDefault="000C3491" w:rsidP="000C3491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5F247D">
              <w:rPr>
                <w:sz w:val="16"/>
                <w:szCs w:val="16"/>
              </w:rPr>
              <w:sym w:font="Wingdings" w:char="F0E8"/>
            </w:r>
            <w:r>
              <w:rPr>
                <w:sz w:val="16"/>
                <w:szCs w:val="16"/>
              </w:rPr>
              <w:t xml:space="preserve"> ???</w:t>
            </w:r>
            <w:r w:rsidRPr="000C3491">
              <w:rPr>
                <w:sz w:val="16"/>
                <w:szCs w:val="16"/>
              </w:rPr>
              <w:t>…</w:t>
            </w:r>
          </w:p>
        </w:tc>
      </w:tr>
      <w:tr w:rsidR="000C3491" w:rsidRPr="00BA7660" w14:paraId="5C4C71E4" w14:textId="77777777" w:rsidTr="00F85FE2">
        <w:trPr>
          <w:trHeight w:val="940"/>
        </w:trPr>
        <w:tc>
          <w:tcPr>
            <w:tcW w:w="476" w:type="dxa"/>
            <w:vMerge w:val="restart"/>
          </w:tcPr>
          <w:p w14:paraId="0AB8F8B2" w14:textId="77777777" w:rsidR="000C3491" w:rsidRDefault="000C3491" w:rsidP="00F85FE2">
            <w:pPr>
              <w:spacing w:after="0"/>
            </w:pPr>
            <w:r>
              <w:t>6</w:t>
            </w:r>
          </w:p>
        </w:tc>
        <w:tc>
          <w:tcPr>
            <w:tcW w:w="1780" w:type="dxa"/>
            <w:vMerge w:val="restart"/>
          </w:tcPr>
          <w:p w14:paraId="75296E3F" w14:textId="77777777" w:rsidR="000C3491" w:rsidRDefault="000C3491" w:rsidP="00F85FE2">
            <w:pPr>
              <w:spacing w:after="0"/>
            </w:pPr>
            <w:r>
              <w:t xml:space="preserve">28. </w:t>
            </w:r>
            <w:proofErr w:type="spellStart"/>
            <w:r>
              <w:t>März</w:t>
            </w:r>
            <w:proofErr w:type="spellEnd"/>
          </w:p>
        </w:tc>
        <w:tc>
          <w:tcPr>
            <w:tcW w:w="2410" w:type="dxa"/>
            <w:vMerge w:val="restart"/>
          </w:tcPr>
          <w:p w14:paraId="51775FD2" w14:textId="77777777" w:rsidR="000C3491" w:rsidRDefault="000C3491" w:rsidP="00F85FE2">
            <w:pPr>
              <w:spacing w:after="0"/>
            </w:pPr>
          </w:p>
        </w:tc>
        <w:tc>
          <w:tcPr>
            <w:tcW w:w="5118" w:type="dxa"/>
            <w:shd w:val="clear" w:color="auto" w:fill="FFFF00"/>
            <w:vAlign w:val="center"/>
          </w:tcPr>
          <w:p w14:paraId="6BA3DBB8" w14:textId="77777777" w:rsidR="000C3491" w:rsidRPr="00691FEC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Student: WTI Oil: Alexander </w:t>
            </w:r>
            <w:proofErr w:type="spellStart"/>
            <w:r>
              <w:rPr>
                <w:i/>
                <w:sz w:val="16"/>
                <w:szCs w:val="16"/>
              </w:rPr>
              <w:t>Filiz</w:t>
            </w:r>
            <w:proofErr w:type="spellEnd"/>
            <w:r>
              <w:rPr>
                <w:i/>
                <w:sz w:val="16"/>
                <w:szCs w:val="16"/>
              </w:rPr>
              <w:t xml:space="preserve">; </w:t>
            </w:r>
            <w:proofErr w:type="spellStart"/>
            <w:r>
              <w:rPr>
                <w:i/>
                <w:sz w:val="16"/>
                <w:szCs w:val="16"/>
              </w:rPr>
              <w:t>Khoa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Ngnyen</w:t>
            </w:r>
            <w:proofErr w:type="spellEnd"/>
          </w:p>
          <w:p w14:paraId="08311948" w14:textId="77777777" w:rsidR="000C3491" w:rsidRPr="00515C34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Student: Corn: Luca </w:t>
            </w:r>
            <w:proofErr w:type="spellStart"/>
            <w:r>
              <w:rPr>
                <w:i/>
                <w:sz w:val="16"/>
                <w:szCs w:val="16"/>
              </w:rPr>
              <w:t>Dominedo</w:t>
            </w:r>
            <w:proofErr w:type="spellEnd"/>
            <w:r>
              <w:rPr>
                <w:i/>
                <w:sz w:val="16"/>
                <w:szCs w:val="16"/>
              </w:rPr>
              <w:t xml:space="preserve">; </w:t>
            </w:r>
            <w:proofErr w:type="spellStart"/>
            <w:r>
              <w:rPr>
                <w:i/>
                <w:sz w:val="16"/>
                <w:szCs w:val="16"/>
              </w:rPr>
              <w:t>Delphine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Savatier</w:t>
            </w:r>
            <w:proofErr w:type="spellEnd"/>
          </w:p>
          <w:p w14:paraId="5EA3A750" w14:textId="77777777" w:rsidR="000C3491" w:rsidRPr="00691FEC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Student: Platinum: Igor </w:t>
            </w:r>
            <w:proofErr w:type="spellStart"/>
            <w:r>
              <w:rPr>
                <w:i/>
                <w:sz w:val="16"/>
                <w:szCs w:val="16"/>
              </w:rPr>
              <w:t>Bannikov</w:t>
            </w:r>
            <w:proofErr w:type="spellEnd"/>
            <w:r>
              <w:rPr>
                <w:i/>
                <w:sz w:val="16"/>
                <w:szCs w:val="16"/>
              </w:rPr>
              <w:t>, Serge Brunner</w:t>
            </w:r>
          </w:p>
          <w:p w14:paraId="47567ED4" w14:textId="77777777" w:rsidR="000C3491" w:rsidRPr="00515C34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Game – Current Market</w:t>
            </w:r>
          </w:p>
        </w:tc>
      </w:tr>
      <w:tr w:rsidR="000C3491" w:rsidRPr="00BA7660" w14:paraId="35C80B83" w14:textId="77777777" w:rsidTr="00F85FE2">
        <w:tc>
          <w:tcPr>
            <w:tcW w:w="476" w:type="dxa"/>
            <w:vMerge/>
          </w:tcPr>
          <w:p w14:paraId="7BBA20B9" w14:textId="77777777" w:rsidR="000C3491" w:rsidRDefault="000C3491" w:rsidP="00F85FE2">
            <w:pPr>
              <w:spacing w:after="0"/>
            </w:pPr>
          </w:p>
        </w:tc>
        <w:tc>
          <w:tcPr>
            <w:tcW w:w="1780" w:type="dxa"/>
            <w:vMerge/>
          </w:tcPr>
          <w:p w14:paraId="2E8664CD" w14:textId="77777777" w:rsidR="000C3491" w:rsidRDefault="000C3491" w:rsidP="00F85FE2">
            <w:pPr>
              <w:spacing w:after="0"/>
            </w:pPr>
          </w:p>
        </w:tc>
        <w:tc>
          <w:tcPr>
            <w:tcW w:w="2410" w:type="dxa"/>
            <w:vMerge/>
          </w:tcPr>
          <w:p w14:paraId="74D5CF3B" w14:textId="77777777" w:rsidR="000C3491" w:rsidRDefault="000C3491" w:rsidP="00F85FE2">
            <w:pPr>
              <w:spacing w:after="0"/>
            </w:pPr>
          </w:p>
        </w:tc>
        <w:tc>
          <w:tcPr>
            <w:tcW w:w="5118" w:type="dxa"/>
            <w:vAlign w:val="center"/>
          </w:tcPr>
          <w:p w14:paraId="497C0491" w14:textId="77777777" w:rsidR="000C3491" w:rsidRPr="00C01DE4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34" w:hanging="357"/>
              <w:rPr>
                <w:i/>
                <w:sz w:val="16"/>
                <w:szCs w:val="16"/>
              </w:rPr>
            </w:pPr>
          </w:p>
        </w:tc>
      </w:tr>
      <w:tr w:rsidR="000C3491" w:rsidRPr="00BA7660" w14:paraId="486F675A" w14:textId="77777777" w:rsidTr="00F85FE2">
        <w:trPr>
          <w:trHeight w:val="319"/>
        </w:trPr>
        <w:tc>
          <w:tcPr>
            <w:tcW w:w="476" w:type="dxa"/>
          </w:tcPr>
          <w:p w14:paraId="566E7C73" w14:textId="77777777" w:rsidR="000C3491" w:rsidRDefault="000C3491" w:rsidP="00F85FE2">
            <w:pPr>
              <w:spacing w:after="0"/>
            </w:pPr>
            <w:r>
              <w:t>7</w:t>
            </w:r>
          </w:p>
        </w:tc>
        <w:tc>
          <w:tcPr>
            <w:tcW w:w="1780" w:type="dxa"/>
          </w:tcPr>
          <w:p w14:paraId="67A93C24" w14:textId="77777777" w:rsidR="000C3491" w:rsidRDefault="000C3491" w:rsidP="00F85FE2">
            <w:pPr>
              <w:spacing w:after="0"/>
            </w:pPr>
            <w:r>
              <w:t>4. April</w:t>
            </w:r>
          </w:p>
        </w:tc>
        <w:tc>
          <w:tcPr>
            <w:tcW w:w="2410" w:type="dxa"/>
          </w:tcPr>
          <w:p w14:paraId="62750E4A" w14:textId="77777777" w:rsidR="000C3491" w:rsidRDefault="000C3491" w:rsidP="00F85FE2">
            <w:pPr>
              <w:spacing w:after="0"/>
            </w:pPr>
            <w:proofErr w:type="spellStart"/>
            <w:r>
              <w:t>Gastvortrag</w:t>
            </w:r>
            <w:proofErr w:type="spellEnd"/>
            <w:r>
              <w:t xml:space="preserve"> </w:t>
            </w:r>
            <w:proofErr w:type="spellStart"/>
            <w:r>
              <w:t>Solarc</w:t>
            </w:r>
            <w:proofErr w:type="spellEnd"/>
          </w:p>
          <w:p w14:paraId="3FB20539" w14:textId="77777777" w:rsidR="000C3491" w:rsidRDefault="000C3491" w:rsidP="00F85FE2">
            <w:pPr>
              <w:spacing w:after="0"/>
            </w:pPr>
          </w:p>
        </w:tc>
        <w:tc>
          <w:tcPr>
            <w:tcW w:w="5118" w:type="dxa"/>
            <w:vAlign w:val="center"/>
          </w:tcPr>
          <w:p w14:paraId="2B7F3B78" w14:textId="77777777" w:rsidR="000C3491" w:rsidRPr="005E3921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5E3921">
              <w:rPr>
                <w:sz w:val="16"/>
                <w:szCs w:val="16"/>
              </w:rPr>
              <w:t xml:space="preserve">Create a common language </w:t>
            </w:r>
            <w:r w:rsidRPr="00C01DE4">
              <w:rPr>
                <w:sz w:val="16"/>
                <w:szCs w:val="16"/>
                <w:lang w:val="de-CH"/>
              </w:rPr>
              <w:sym w:font="Wingdings" w:char="F0E8"/>
            </w:r>
            <w:r w:rsidRPr="005E3921">
              <w:rPr>
                <w:sz w:val="16"/>
                <w:szCs w:val="16"/>
              </w:rPr>
              <w:t xml:space="preserve"> Cliff from </w:t>
            </w:r>
            <w:proofErr w:type="spellStart"/>
            <w:r w:rsidRPr="005E3921">
              <w:rPr>
                <w:sz w:val="16"/>
                <w:szCs w:val="16"/>
              </w:rPr>
              <w:t>Solarc</w:t>
            </w:r>
            <w:proofErr w:type="spellEnd"/>
            <w:r w:rsidRPr="005E3921">
              <w:rPr>
                <w:sz w:val="16"/>
                <w:szCs w:val="16"/>
              </w:rPr>
              <w:t xml:space="preserve"> for Business</w:t>
            </w:r>
          </w:p>
          <w:p w14:paraId="4B192350" w14:textId="77777777" w:rsidR="000C3491" w:rsidRPr="00C01DE4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C01DE4">
              <w:rPr>
                <w:sz w:val="16"/>
                <w:szCs w:val="16"/>
              </w:rPr>
              <w:t xml:space="preserve">Straight through trade in a </w:t>
            </w:r>
            <w:r>
              <w:rPr>
                <w:sz w:val="16"/>
                <w:szCs w:val="16"/>
              </w:rPr>
              <w:t>s</w:t>
            </w:r>
            <w:r w:rsidRPr="00C01DE4">
              <w:rPr>
                <w:sz w:val="16"/>
                <w:szCs w:val="16"/>
              </w:rPr>
              <w:t xml:space="preserve">oftware </w:t>
            </w:r>
            <w:r w:rsidRPr="00C01DE4">
              <w:rPr>
                <w:sz w:val="16"/>
                <w:szCs w:val="16"/>
              </w:rPr>
              <w:sym w:font="Wingdings" w:char="F0E8"/>
            </w:r>
            <w:r w:rsidRPr="00C01DE4">
              <w:rPr>
                <w:sz w:val="16"/>
                <w:szCs w:val="16"/>
              </w:rPr>
              <w:t xml:space="preserve"> </w:t>
            </w:r>
            <w:proofErr w:type="spellStart"/>
            <w:r w:rsidRPr="00C01DE4">
              <w:rPr>
                <w:sz w:val="16"/>
                <w:szCs w:val="16"/>
              </w:rPr>
              <w:t>Solarc</w:t>
            </w:r>
            <w:proofErr w:type="spellEnd"/>
          </w:p>
          <w:p w14:paraId="1E6CA129" w14:textId="77777777" w:rsidR="000C3491" w:rsidRPr="005E3921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BA7660">
              <w:rPr>
                <w:sz w:val="16"/>
                <w:szCs w:val="16"/>
              </w:rPr>
              <w:t xml:space="preserve">Business-View, </w:t>
            </w:r>
            <w:proofErr w:type="spellStart"/>
            <w:r w:rsidRPr="00BA7660">
              <w:rPr>
                <w:sz w:val="16"/>
                <w:szCs w:val="16"/>
              </w:rPr>
              <w:t>nicht</w:t>
            </w:r>
            <w:proofErr w:type="spellEnd"/>
            <w:r w:rsidRPr="00BA7660">
              <w:rPr>
                <w:sz w:val="16"/>
                <w:szCs w:val="16"/>
              </w:rPr>
              <w:t xml:space="preserve"> IT-</w:t>
            </w:r>
            <w:proofErr w:type="spellStart"/>
            <w:r w:rsidRPr="00BA7660">
              <w:rPr>
                <w:sz w:val="16"/>
                <w:szCs w:val="16"/>
              </w:rPr>
              <w:t>lastig</w:t>
            </w:r>
            <w:proofErr w:type="spellEnd"/>
          </w:p>
        </w:tc>
      </w:tr>
      <w:tr w:rsidR="000C3491" w:rsidRPr="00BA7660" w14:paraId="22D6E564" w14:textId="77777777" w:rsidTr="00F85FE2">
        <w:trPr>
          <w:trHeight w:val="460"/>
        </w:trPr>
        <w:tc>
          <w:tcPr>
            <w:tcW w:w="476" w:type="dxa"/>
            <w:vMerge w:val="restart"/>
          </w:tcPr>
          <w:p w14:paraId="74DCD024" w14:textId="77777777" w:rsidR="000C3491" w:rsidRDefault="000C3491" w:rsidP="00F85FE2">
            <w:pPr>
              <w:spacing w:after="0"/>
            </w:pPr>
            <w:r>
              <w:t>8</w:t>
            </w:r>
          </w:p>
        </w:tc>
        <w:tc>
          <w:tcPr>
            <w:tcW w:w="1780" w:type="dxa"/>
            <w:vMerge w:val="restart"/>
          </w:tcPr>
          <w:p w14:paraId="5629FD39" w14:textId="77777777" w:rsidR="000C3491" w:rsidRDefault="000C3491" w:rsidP="00F85FE2">
            <w:pPr>
              <w:spacing w:after="0"/>
            </w:pPr>
            <w:r>
              <w:t>11. April</w:t>
            </w:r>
          </w:p>
        </w:tc>
        <w:tc>
          <w:tcPr>
            <w:tcW w:w="2410" w:type="dxa"/>
            <w:vMerge w:val="restart"/>
          </w:tcPr>
          <w:p w14:paraId="23E44F32" w14:textId="77777777" w:rsidR="000C3491" w:rsidRDefault="000C3491" w:rsidP="00F85FE2">
            <w:pPr>
              <w:spacing w:after="0"/>
            </w:pPr>
          </w:p>
        </w:tc>
        <w:tc>
          <w:tcPr>
            <w:tcW w:w="5118" w:type="dxa"/>
            <w:shd w:val="clear" w:color="auto" w:fill="FFFF00"/>
            <w:vAlign w:val="center"/>
          </w:tcPr>
          <w:p w14:paraId="08BF02B1" w14:textId="77777777" w:rsidR="000C3491" w:rsidRPr="00515C34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de-CH"/>
              </w:rPr>
              <w:t xml:space="preserve">Student: Spot </w:t>
            </w:r>
            <w:proofErr w:type="spellStart"/>
            <w:r>
              <w:rPr>
                <w:i/>
                <w:sz w:val="16"/>
                <w:szCs w:val="16"/>
                <w:lang w:val="de-CH"/>
              </w:rPr>
              <w:t>Exchanges</w:t>
            </w:r>
            <w:proofErr w:type="spellEnd"/>
          </w:p>
        </w:tc>
      </w:tr>
      <w:tr w:rsidR="000C3491" w:rsidRPr="00BA7660" w14:paraId="64F19A32" w14:textId="77777777" w:rsidTr="00F85FE2">
        <w:trPr>
          <w:trHeight w:val="696"/>
        </w:trPr>
        <w:tc>
          <w:tcPr>
            <w:tcW w:w="476" w:type="dxa"/>
            <w:vMerge/>
          </w:tcPr>
          <w:p w14:paraId="292B03CC" w14:textId="77777777" w:rsidR="000C3491" w:rsidRDefault="000C3491" w:rsidP="00F85FE2">
            <w:pPr>
              <w:spacing w:after="0"/>
            </w:pPr>
          </w:p>
        </w:tc>
        <w:tc>
          <w:tcPr>
            <w:tcW w:w="1780" w:type="dxa"/>
            <w:vMerge/>
          </w:tcPr>
          <w:p w14:paraId="723D741C" w14:textId="77777777" w:rsidR="000C3491" w:rsidRDefault="000C3491" w:rsidP="00F85FE2">
            <w:pPr>
              <w:spacing w:after="0"/>
            </w:pPr>
          </w:p>
        </w:tc>
        <w:tc>
          <w:tcPr>
            <w:tcW w:w="2410" w:type="dxa"/>
            <w:vMerge/>
          </w:tcPr>
          <w:p w14:paraId="3A9C4F8E" w14:textId="77777777" w:rsidR="000C3491" w:rsidRDefault="000C3491" w:rsidP="00F85FE2">
            <w:pPr>
              <w:spacing w:after="0"/>
            </w:pPr>
          </w:p>
        </w:tc>
        <w:tc>
          <w:tcPr>
            <w:tcW w:w="5118" w:type="dxa"/>
            <w:vAlign w:val="center"/>
          </w:tcPr>
          <w:p w14:paraId="19A4DE51" w14:textId="77777777" w:rsidR="000C3491" w:rsidRPr="005E3921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iCs/>
                <w:sz w:val="16"/>
                <w:szCs w:val="16"/>
                <w:lang w:val="de-CH"/>
              </w:rPr>
            </w:pPr>
          </w:p>
        </w:tc>
      </w:tr>
      <w:tr w:rsidR="000C3491" w:rsidRPr="00BA7660" w14:paraId="26D11B90" w14:textId="77777777" w:rsidTr="00F85FE2">
        <w:trPr>
          <w:trHeight w:val="176"/>
        </w:trPr>
        <w:tc>
          <w:tcPr>
            <w:tcW w:w="476" w:type="dxa"/>
            <w:vMerge w:val="restart"/>
          </w:tcPr>
          <w:p w14:paraId="23B56907" w14:textId="77777777" w:rsidR="000C3491" w:rsidRDefault="000C3491" w:rsidP="00F85FE2">
            <w:pPr>
              <w:spacing w:after="0"/>
            </w:pPr>
            <w:r>
              <w:t>9</w:t>
            </w:r>
          </w:p>
        </w:tc>
        <w:tc>
          <w:tcPr>
            <w:tcW w:w="1780" w:type="dxa"/>
            <w:vMerge w:val="restart"/>
          </w:tcPr>
          <w:p w14:paraId="018AE480" w14:textId="77777777" w:rsidR="000C3491" w:rsidRPr="00C601FE" w:rsidRDefault="000C3491" w:rsidP="00F85FE2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t>18. April (Mo off)</w:t>
            </w:r>
          </w:p>
          <w:p w14:paraId="486CA365" w14:textId="77777777" w:rsidR="000C3491" w:rsidRPr="00C601FE" w:rsidRDefault="000C3491" w:rsidP="00F85FE2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10" w:type="dxa"/>
            <w:vMerge w:val="restart"/>
          </w:tcPr>
          <w:p w14:paraId="0AC52992" w14:textId="77777777" w:rsidR="000C3491" w:rsidRDefault="000C3491" w:rsidP="00F85FE2">
            <w:pPr>
              <w:spacing w:after="0"/>
            </w:pPr>
          </w:p>
        </w:tc>
        <w:tc>
          <w:tcPr>
            <w:tcW w:w="5118" w:type="dxa"/>
            <w:shd w:val="clear" w:color="auto" w:fill="FFFF00"/>
            <w:vAlign w:val="center"/>
          </w:tcPr>
          <w:p w14:paraId="48D876BE" w14:textId="77777777" w:rsidR="000C3491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de-CH"/>
              </w:rPr>
              <w:t xml:space="preserve">Student: Future </w:t>
            </w:r>
            <w:proofErr w:type="spellStart"/>
            <w:r>
              <w:rPr>
                <w:i/>
                <w:sz w:val="16"/>
                <w:szCs w:val="16"/>
                <w:lang w:val="de-CH"/>
              </w:rPr>
              <w:t>Exchanges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  <w:p w14:paraId="33503369" w14:textId="77777777" w:rsidR="000C3491" w:rsidRPr="00DD6212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DD6212">
              <w:rPr>
                <w:i/>
                <w:sz w:val="16"/>
                <w:szCs w:val="16"/>
              </w:rPr>
              <w:t>Student: OTC Markets, Framework Agreement</w:t>
            </w:r>
          </w:p>
        </w:tc>
      </w:tr>
      <w:tr w:rsidR="000C3491" w:rsidRPr="00BA7660" w14:paraId="2DEDE315" w14:textId="77777777" w:rsidTr="00F85FE2">
        <w:trPr>
          <w:trHeight w:val="519"/>
        </w:trPr>
        <w:tc>
          <w:tcPr>
            <w:tcW w:w="476" w:type="dxa"/>
            <w:vMerge/>
          </w:tcPr>
          <w:p w14:paraId="3F1B23AD" w14:textId="77777777" w:rsidR="000C3491" w:rsidRDefault="000C3491" w:rsidP="00F85FE2">
            <w:pPr>
              <w:spacing w:after="0"/>
            </w:pPr>
          </w:p>
        </w:tc>
        <w:tc>
          <w:tcPr>
            <w:tcW w:w="1780" w:type="dxa"/>
            <w:vMerge/>
          </w:tcPr>
          <w:p w14:paraId="0F347ED0" w14:textId="77777777" w:rsidR="000C3491" w:rsidRDefault="000C3491" w:rsidP="00F85FE2">
            <w:pPr>
              <w:spacing w:after="0"/>
            </w:pPr>
          </w:p>
        </w:tc>
        <w:tc>
          <w:tcPr>
            <w:tcW w:w="2410" w:type="dxa"/>
            <w:vMerge/>
          </w:tcPr>
          <w:p w14:paraId="6BF1B8AB" w14:textId="77777777" w:rsidR="000C3491" w:rsidRDefault="000C3491" w:rsidP="00F85FE2">
            <w:pPr>
              <w:spacing w:after="0"/>
            </w:pPr>
          </w:p>
        </w:tc>
        <w:tc>
          <w:tcPr>
            <w:tcW w:w="5118" w:type="dxa"/>
            <w:vAlign w:val="center"/>
          </w:tcPr>
          <w:p w14:paraId="3346606C" w14:textId="77777777" w:rsidR="000C3491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</w:p>
        </w:tc>
      </w:tr>
      <w:tr w:rsidR="000C3491" w:rsidRPr="00BA7660" w14:paraId="37BBC714" w14:textId="77777777" w:rsidTr="00F85FE2">
        <w:trPr>
          <w:trHeight w:val="319"/>
        </w:trPr>
        <w:tc>
          <w:tcPr>
            <w:tcW w:w="476" w:type="dxa"/>
          </w:tcPr>
          <w:p w14:paraId="1A2D59EC" w14:textId="77777777" w:rsidR="000C3491" w:rsidRDefault="000C3491" w:rsidP="00F85FE2">
            <w:pPr>
              <w:spacing w:after="0"/>
            </w:pPr>
          </w:p>
        </w:tc>
        <w:tc>
          <w:tcPr>
            <w:tcW w:w="1780" w:type="dxa"/>
          </w:tcPr>
          <w:p w14:paraId="58DF7C8A" w14:textId="77777777" w:rsidR="000C3491" w:rsidRDefault="000C3491" w:rsidP="00F85FE2">
            <w:pPr>
              <w:spacing w:after="0"/>
            </w:pPr>
            <w:r>
              <w:t>25. April</w:t>
            </w:r>
          </w:p>
        </w:tc>
        <w:tc>
          <w:tcPr>
            <w:tcW w:w="2410" w:type="dxa"/>
          </w:tcPr>
          <w:p w14:paraId="10B990C1" w14:textId="77777777" w:rsidR="000C3491" w:rsidRPr="00F742B6" w:rsidRDefault="000C3491" w:rsidP="00F85FE2">
            <w:pPr>
              <w:spacing w:after="0"/>
              <w:rPr>
                <w:i/>
              </w:rPr>
            </w:pPr>
            <w:r>
              <w:rPr>
                <w:i/>
              </w:rPr>
              <w:t>Holiday - Vacation</w:t>
            </w:r>
          </w:p>
        </w:tc>
        <w:tc>
          <w:tcPr>
            <w:tcW w:w="5118" w:type="dxa"/>
            <w:vAlign w:val="center"/>
          </w:tcPr>
          <w:p w14:paraId="39F2EEB1" w14:textId="77777777" w:rsidR="000C3491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</w:p>
        </w:tc>
      </w:tr>
      <w:tr w:rsidR="000C3491" w:rsidRPr="00BA7660" w14:paraId="3FB11C23" w14:textId="77777777" w:rsidTr="00F85FE2">
        <w:trPr>
          <w:trHeight w:val="160"/>
        </w:trPr>
        <w:tc>
          <w:tcPr>
            <w:tcW w:w="476" w:type="dxa"/>
            <w:vMerge w:val="restart"/>
          </w:tcPr>
          <w:p w14:paraId="39D12EBF" w14:textId="77777777" w:rsidR="000C3491" w:rsidRDefault="000C3491" w:rsidP="00F85FE2">
            <w:pPr>
              <w:spacing w:after="0"/>
            </w:pPr>
            <w:r>
              <w:t>10</w:t>
            </w:r>
          </w:p>
        </w:tc>
        <w:tc>
          <w:tcPr>
            <w:tcW w:w="1780" w:type="dxa"/>
            <w:vMerge w:val="restart"/>
          </w:tcPr>
          <w:p w14:paraId="28FB1F1E" w14:textId="77777777" w:rsidR="000C3491" w:rsidRDefault="000C3491" w:rsidP="00F85FE2">
            <w:pPr>
              <w:spacing w:after="0"/>
            </w:pPr>
            <w:r>
              <w:t>2. Mai</w:t>
            </w:r>
          </w:p>
        </w:tc>
        <w:tc>
          <w:tcPr>
            <w:tcW w:w="2410" w:type="dxa"/>
            <w:vMerge w:val="restart"/>
          </w:tcPr>
          <w:p w14:paraId="44E5918C" w14:textId="77777777" w:rsidR="000C3491" w:rsidRDefault="000C3491" w:rsidP="00F85FE2">
            <w:pPr>
              <w:spacing w:after="0"/>
            </w:pPr>
          </w:p>
        </w:tc>
        <w:tc>
          <w:tcPr>
            <w:tcW w:w="5118" w:type="dxa"/>
            <w:shd w:val="clear" w:color="auto" w:fill="FFFF00"/>
            <w:vAlign w:val="center"/>
          </w:tcPr>
          <w:p w14:paraId="360D84EC" w14:textId="77777777" w:rsidR="000C3491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</w:p>
        </w:tc>
      </w:tr>
      <w:tr w:rsidR="000C3491" w:rsidRPr="00BA7660" w14:paraId="2DCDF74E" w14:textId="77777777" w:rsidTr="00F85FE2">
        <w:trPr>
          <w:trHeight w:val="529"/>
        </w:trPr>
        <w:tc>
          <w:tcPr>
            <w:tcW w:w="476" w:type="dxa"/>
            <w:vMerge/>
          </w:tcPr>
          <w:p w14:paraId="089152B8" w14:textId="77777777" w:rsidR="000C3491" w:rsidRDefault="000C3491" w:rsidP="00F85FE2">
            <w:pPr>
              <w:spacing w:after="0"/>
            </w:pPr>
          </w:p>
        </w:tc>
        <w:tc>
          <w:tcPr>
            <w:tcW w:w="1780" w:type="dxa"/>
            <w:vMerge/>
          </w:tcPr>
          <w:p w14:paraId="4A1F14D1" w14:textId="77777777" w:rsidR="000C3491" w:rsidRDefault="000C3491" w:rsidP="00F85FE2">
            <w:pPr>
              <w:spacing w:after="0"/>
            </w:pPr>
          </w:p>
        </w:tc>
        <w:tc>
          <w:tcPr>
            <w:tcW w:w="2410" w:type="dxa"/>
            <w:vMerge/>
          </w:tcPr>
          <w:p w14:paraId="256E63B4" w14:textId="77777777" w:rsidR="000C3491" w:rsidRDefault="000C3491" w:rsidP="00F85FE2">
            <w:pPr>
              <w:spacing w:after="0"/>
            </w:pPr>
          </w:p>
        </w:tc>
        <w:tc>
          <w:tcPr>
            <w:tcW w:w="5118" w:type="dxa"/>
            <w:vAlign w:val="center"/>
          </w:tcPr>
          <w:p w14:paraId="16F3B8B3" w14:textId="77777777" w:rsidR="000C3491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Procedural and process risks </w:t>
            </w:r>
          </w:p>
          <w:p w14:paraId="1F01695F" w14:textId="77777777" w:rsidR="000C3491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Setup of a risk department</w:t>
            </w:r>
          </w:p>
          <w:p w14:paraId="143419C9" w14:textId="77777777" w:rsidR="000C3491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(IT, KYC, location, legal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0C3491" w:rsidRPr="00955083" w14:paraId="3E97AED7" w14:textId="77777777" w:rsidTr="00F85FE2">
        <w:trPr>
          <w:trHeight w:val="274"/>
        </w:trPr>
        <w:tc>
          <w:tcPr>
            <w:tcW w:w="476" w:type="dxa"/>
            <w:vMerge w:val="restart"/>
          </w:tcPr>
          <w:p w14:paraId="51954985" w14:textId="77777777" w:rsidR="000C3491" w:rsidRDefault="000C3491" w:rsidP="00F85FE2">
            <w:pPr>
              <w:spacing w:after="0"/>
            </w:pPr>
            <w:r>
              <w:t>11</w:t>
            </w:r>
          </w:p>
        </w:tc>
        <w:tc>
          <w:tcPr>
            <w:tcW w:w="1780" w:type="dxa"/>
            <w:vMerge w:val="restart"/>
          </w:tcPr>
          <w:p w14:paraId="67325984" w14:textId="77777777" w:rsidR="000C3491" w:rsidRDefault="000C3491" w:rsidP="00F85FE2">
            <w:pPr>
              <w:spacing w:after="0"/>
            </w:pPr>
            <w:r>
              <w:t>9. Mai</w:t>
            </w:r>
          </w:p>
        </w:tc>
        <w:tc>
          <w:tcPr>
            <w:tcW w:w="2410" w:type="dxa"/>
            <w:vMerge w:val="restart"/>
          </w:tcPr>
          <w:p w14:paraId="11A113DE" w14:textId="77777777" w:rsidR="000C3491" w:rsidRDefault="000C3491" w:rsidP="00F85FE2">
            <w:pPr>
              <w:spacing w:after="0"/>
            </w:pPr>
          </w:p>
        </w:tc>
        <w:tc>
          <w:tcPr>
            <w:tcW w:w="5118" w:type="dxa"/>
            <w:vAlign w:val="center"/>
          </w:tcPr>
          <w:p w14:paraId="6B83E93D" w14:textId="77777777" w:rsidR="000C3491" w:rsidRPr="005D2D39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5D2D39">
              <w:rPr>
                <w:sz w:val="16"/>
                <w:szCs w:val="16"/>
              </w:rPr>
              <w:t xml:space="preserve">Event. </w:t>
            </w:r>
            <w:proofErr w:type="spellStart"/>
            <w:r>
              <w:rPr>
                <w:sz w:val="16"/>
                <w:szCs w:val="16"/>
              </w:rPr>
              <w:t>Charttechnique</w:t>
            </w:r>
            <w:proofErr w:type="spellEnd"/>
          </w:p>
        </w:tc>
      </w:tr>
      <w:tr w:rsidR="000C3491" w:rsidRPr="00955083" w14:paraId="2B2FFE98" w14:textId="77777777" w:rsidTr="00F85FE2">
        <w:trPr>
          <w:trHeight w:val="49"/>
        </w:trPr>
        <w:tc>
          <w:tcPr>
            <w:tcW w:w="476" w:type="dxa"/>
            <w:vMerge/>
          </w:tcPr>
          <w:p w14:paraId="5C1B3450" w14:textId="77777777" w:rsidR="000C3491" w:rsidRDefault="000C3491" w:rsidP="00F85FE2">
            <w:pPr>
              <w:spacing w:after="0"/>
            </w:pPr>
          </w:p>
        </w:tc>
        <w:tc>
          <w:tcPr>
            <w:tcW w:w="1780" w:type="dxa"/>
            <w:vMerge/>
          </w:tcPr>
          <w:p w14:paraId="1AB2C279" w14:textId="77777777" w:rsidR="000C3491" w:rsidRDefault="000C3491" w:rsidP="00F85FE2">
            <w:pPr>
              <w:spacing w:after="0"/>
            </w:pPr>
          </w:p>
        </w:tc>
        <w:tc>
          <w:tcPr>
            <w:tcW w:w="2410" w:type="dxa"/>
            <w:vMerge/>
          </w:tcPr>
          <w:p w14:paraId="56DB5487" w14:textId="77777777" w:rsidR="000C3491" w:rsidRDefault="000C3491" w:rsidP="00F85FE2">
            <w:pPr>
              <w:spacing w:after="0"/>
            </w:pPr>
          </w:p>
        </w:tc>
        <w:tc>
          <w:tcPr>
            <w:tcW w:w="5118" w:type="dxa"/>
            <w:vAlign w:val="center"/>
          </w:tcPr>
          <w:p w14:paraId="37469E34" w14:textId="77777777" w:rsidR="000C3491" w:rsidRPr="005E3921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5E3921">
              <w:rPr>
                <w:sz w:val="16"/>
                <w:szCs w:val="16"/>
              </w:rPr>
              <w:t>Pricing schemes (in oil trading)</w:t>
            </w:r>
          </w:p>
        </w:tc>
      </w:tr>
      <w:tr w:rsidR="000C3491" w:rsidRPr="00BA7660" w14:paraId="04614B2D" w14:textId="77777777" w:rsidTr="00F85FE2">
        <w:trPr>
          <w:trHeight w:val="160"/>
        </w:trPr>
        <w:tc>
          <w:tcPr>
            <w:tcW w:w="476" w:type="dxa"/>
            <w:vMerge w:val="restart"/>
          </w:tcPr>
          <w:p w14:paraId="6B46CE8E" w14:textId="77777777" w:rsidR="000C3491" w:rsidRDefault="000C3491" w:rsidP="00F85FE2">
            <w:pPr>
              <w:spacing w:after="0"/>
            </w:pPr>
            <w:r>
              <w:t>12</w:t>
            </w:r>
          </w:p>
        </w:tc>
        <w:tc>
          <w:tcPr>
            <w:tcW w:w="1780" w:type="dxa"/>
            <w:vMerge w:val="restart"/>
          </w:tcPr>
          <w:p w14:paraId="166F066A" w14:textId="77777777" w:rsidR="000C3491" w:rsidRDefault="000C3491" w:rsidP="00F85FE2">
            <w:pPr>
              <w:spacing w:after="0"/>
            </w:pPr>
            <w:r>
              <w:t>16. Mai</w:t>
            </w:r>
          </w:p>
        </w:tc>
        <w:tc>
          <w:tcPr>
            <w:tcW w:w="2410" w:type="dxa"/>
            <w:vMerge w:val="restart"/>
          </w:tcPr>
          <w:p w14:paraId="3C55C87B" w14:textId="77777777" w:rsidR="000C3491" w:rsidRDefault="000C3491" w:rsidP="00F85FE2">
            <w:pPr>
              <w:spacing w:after="0"/>
            </w:pPr>
          </w:p>
        </w:tc>
        <w:tc>
          <w:tcPr>
            <w:tcW w:w="5118" w:type="dxa"/>
            <w:shd w:val="clear" w:color="auto" w:fill="FFFF00"/>
            <w:vAlign w:val="center"/>
          </w:tcPr>
          <w:p w14:paraId="41F8E476" w14:textId="77777777" w:rsidR="000C3491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011636">
              <w:rPr>
                <w:i/>
                <w:sz w:val="16"/>
                <w:szCs w:val="16"/>
              </w:rPr>
              <w:t>Student</w:t>
            </w:r>
            <w:r>
              <w:rPr>
                <w:i/>
                <w:sz w:val="16"/>
                <w:szCs w:val="16"/>
              </w:rPr>
              <w:t>: Trading in the public opinion</w:t>
            </w:r>
          </w:p>
        </w:tc>
      </w:tr>
      <w:tr w:rsidR="000C3491" w:rsidRPr="00BA7660" w14:paraId="19B981C8" w14:textId="77777777" w:rsidTr="00F85FE2">
        <w:trPr>
          <w:trHeight w:val="529"/>
        </w:trPr>
        <w:tc>
          <w:tcPr>
            <w:tcW w:w="476" w:type="dxa"/>
            <w:vMerge/>
          </w:tcPr>
          <w:p w14:paraId="238DBBB1" w14:textId="77777777" w:rsidR="000C3491" w:rsidRDefault="000C3491" w:rsidP="00F85FE2">
            <w:pPr>
              <w:spacing w:after="0"/>
            </w:pPr>
          </w:p>
        </w:tc>
        <w:tc>
          <w:tcPr>
            <w:tcW w:w="1780" w:type="dxa"/>
            <w:vMerge/>
          </w:tcPr>
          <w:p w14:paraId="0F662D93" w14:textId="77777777" w:rsidR="000C3491" w:rsidRDefault="000C3491" w:rsidP="00F85FE2">
            <w:pPr>
              <w:spacing w:after="0"/>
            </w:pPr>
          </w:p>
        </w:tc>
        <w:tc>
          <w:tcPr>
            <w:tcW w:w="2410" w:type="dxa"/>
            <w:vMerge/>
          </w:tcPr>
          <w:p w14:paraId="5DEF23B0" w14:textId="77777777" w:rsidR="000C3491" w:rsidRDefault="000C3491" w:rsidP="00F85FE2">
            <w:pPr>
              <w:spacing w:after="0"/>
            </w:pPr>
          </w:p>
        </w:tc>
        <w:tc>
          <w:tcPr>
            <w:tcW w:w="5118" w:type="dxa"/>
            <w:vAlign w:val="center"/>
          </w:tcPr>
          <w:p w14:paraId="3A38F51F" w14:textId="77777777" w:rsidR="000C3491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Enron, </w:t>
            </w:r>
            <w:proofErr w:type="spellStart"/>
            <w:r>
              <w:rPr>
                <w:sz w:val="16"/>
                <w:szCs w:val="16"/>
              </w:rPr>
              <w:t>Berings</w:t>
            </w:r>
            <w:proofErr w:type="spellEnd"/>
          </w:p>
          <w:p w14:paraId="36208C77" w14:textId="77777777" w:rsidR="000C3491" w:rsidRPr="00011636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UBS</w:t>
            </w:r>
          </w:p>
        </w:tc>
      </w:tr>
      <w:tr w:rsidR="000C3491" w:rsidRPr="00955083" w14:paraId="653CEE29" w14:textId="77777777" w:rsidTr="00F85FE2">
        <w:trPr>
          <w:trHeight w:val="319"/>
        </w:trPr>
        <w:tc>
          <w:tcPr>
            <w:tcW w:w="476" w:type="dxa"/>
          </w:tcPr>
          <w:p w14:paraId="7CB4933E" w14:textId="77777777" w:rsidR="000C3491" w:rsidRDefault="000C3491" w:rsidP="00F85FE2">
            <w:pPr>
              <w:spacing w:after="0"/>
            </w:pPr>
            <w:r>
              <w:t>13</w:t>
            </w:r>
          </w:p>
        </w:tc>
        <w:tc>
          <w:tcPr>
            <w:tcW w:w="1780" w:type="dxa"/>
          </w:tcPr>
          <w:p w14:paraId="3681BD91" w14:textId="77777777" w:rsidR="000C3491" w:rsidRDefault="000C3491" w:rsidP="00F85FE2">
            <w:pPr>
              <w:spacing w:after="0"/>
            </w:pPr>
            <w:r>
              <w:t>23. Mai</w:t>
            </w:r>
          </w:p>
        </w:tc>
        <w:tc>
          <w:tcPr>
            <w:tcW w:w="2410" w:type="dxa"/>
          </w:tcPr>
          <w:p w14:paraId="2A5229E3" w14:textId="77777777" w:rsidR="000C3491" w:rsidRDefault="000C3491" w:rsidP="00F85FE2">
            <w:pPr>
              <w:spacing w:after="0"/>
            </w:pPr>
          </w:p>
        </w:tc>
        <w:tc>
          <w:tcPr>
            <w:tcW w:w="5118" w:type="dxa"/>
            <w:vAlign w:val="center"/>
          </w:tcPr>
          <w:p w14:paraId="2D1DA483" w14:textId="77777777" w:rsidR="000C3491" w:rsidRPr="005E3921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</w:p>
        </w:tc>
      </w:tr>
      <w:tr w:rsidR="000C3491" w:rsidRPr="00BA7660" w14:paraId="54FBFD46" w14:textId="77777777" w:rsidTr="00F85FE2">
        <w:trPr>
          <w:trHeight w:val="319"/>
        </w:trPr>
        <w:tc>
          <w:tcPr>
            <w:tcW w:w="476" w:type="dxa"/>
          </w:tcPr>
          <w:p w14:paraId="6D897A0D" w14:textId="77777777" w:rsidR="000C3491" w:rsidRDefault="008908EF" w:rsidP="00F85FE2">
            <w:pPr>
              <w:spacing w:after="0"/>
            </w:pPr>
            <w:r>
              <w:lastRenderedPageBreak/>
              <w:t>14</w:t>
            </w:r>
          </w:p>
        </w:tc>
        <w:tc>
          <w:tcPr>
            <w:tcW w:w="1780" w:type="dxa"/>
          </w:tcPr>
          <w:p w14:paraId="4E1C38C9" w14:textId="77777777" w:rsidR="000C3491" w:rsidRDefault="000C3491" w:rsidP="00F85FE2">
            <w:pPr>
              <w:spacing w:after="0"/>
            </w:pPr>
            <w:r>
              <w:t>30. Mai</w:t>
            </w:r>
          </w:p>
        </w:tc>
        <w:tc>
          <w:tcPr>
            <w:tcW w:w="2410" w:type="dxa"/>
          </w:tcPr>
          <w:p w14:paraId="2BBB5ECC" w14:textId="77777777" w:rsidR="000C3491" w:rsidRDefault="000C3491" w:rsidP="00F85FE2">
            <w:pPr>
              <w:spacing w:after="0"/>
            </w:pPr>
            <w:r>
              <w:t>Game results</w:t>
            </w:r>
          </w:p>
        </w:tc>
        <w:tc>
          <w:tcPr>
            <w:tcW w:w="5118" w:type="dxa"/>
            <w:vAlign w:val="center"/>
          </w:tcPr>
          <w:p w14:paraId="4E30818A" w14:textId="77777777" w:rsidR="000C3491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Monopoly Geld</w:t>
            </w:r>
          </w:p>
          <w:p w14:paraId="35E66546" w14:textId="77777777" w:rsidR="000C3491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 markets</w:t>
            </w:r>
          </w:p>
          <w:p w14:paraId="62C7F59C" w14:textId="77777777" w:rsidR="000C3491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have to deal with the real market</w:t>
            </w:r>
          </w:p>
          <w:p w14:paraId="2C2650F1" w14:textId="77777777" w:rsidR="000C3491" w:rsidRPr="005E3921" w:rsidRDefault="000C3491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 w:rsidRPr="005E3921">
              <w:rPr>
                <w:sz w:val="16"/>
                <w:szCs w:val="16"/>
              </w:rPr>
              <w:t>Reward for</w:t>
            </w:r>
            <w:r>
              <w:rPr>
                <w:sz w:val="16"/>
                <w:szCs w:val="16"/>
              </w:rPr>
              <w:t xml:space="preserve"> t</w:t>
            </w:r>
            <w:r w:rsidRPr="005E3921">
              <w:rPr>
                <w:sz w:val="16"/>
                <w:szCs w:val="16"/>
              </w:rPr>
              <w:t>he best ones (+10% der Note)</w:t>
            </w:r>
            <w:r>
              <w:rPr>
                <w:sz w:val="16"/>
                <w:szCs w:val="16"/>
              </w:rPr>
              <w:t xml:space="preserve"> and only for the positive ones</w:t>
            </w:r>
          </w:p>
        </w:tc>
      </w:tr>
      <w:tr w:rsidR="008908EF" w:rsidRPr="00BA7660" w14:paraId="5C29D428" w14:textId="77777777" w:rsidTr="00F85FE2">
        <w:trPr>
          <w:trHeight w:val="319"/>
        </w:trPr>
        <w:tc>
          <w:tcPr>
            <w:tcW w:w="476" w:type="dxa"/>
          </w:tcPr>
          <w:p w14:paraId="62304A75" w14:textId="77777777" w:rsidR="008908EF" w:rsidRDefault="008908EF" w:rsidP="00F85FE2">
            <w:pPr>
              <w:spacing w:after="0"/>
            </w:pPr>
            <w:r>
              <w:t>15</w:t>
            </w:r>
          </w:p>
        </w:tc>
        <w:tc>
          <w:tcPr>
            <w:tcW w:w="1780" w:type="dxa"/>
          </w:tcPr>
          <w:p w14:paraId="71A55726" w14:textId="77777777" w:rsidR="008908EF" w:rsidRDefault="008908EF" w:rsidP="00F85FE2">
            <w:pPr>
              <w:spacing w:after="0"/>
            </w:pPr>
            <w:r>
              <w:t>6. June</w:t>
            </w:r>
          </w:p>
        </w:tc>
        <w:tc>
          <w:tcPr>
            <w:tcW w:w="2410" w:type="dxa"/>
          </w:tcPr>
          <w:p w14:paraId="6F0D352D" w14:textId="77777777" w:rsidR="008908EF" w:rsidRDefault="008908EF" w:rsidP="00F85FE2">
            <w:pPr>
              <w:spacing w:after="0"/>
            </w:pPr>
            <w:r>
              <w:t>Test</w:t>
            </w:r>
          </w:p>
        </w:tc>
        <w:tc>
          <w:tcPr>
            <w:tcW w:w="5118" w:type="dxa"/>
            <w:vAlign w:val="center"/>
          </w:tcPr>
          <w:p w14:paraId="68BE0099" w14:textId="77777777" w:rsidR="008908EF" w:rsidRDefault="008908EF" w:rsidP="00F85FE2">
            <w:pPr>
              <w:pStyle w:val="ListParagraph"/>
              <w:numPr>
                <w:ilvl w:val="0"/>
                <w:numId w:val="1"/>
              </w:numPr>
              <w:spacing w:after="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test will not be used as filter</w:t>
            </w:r>
          </w:p>
        </w:tc>
      </w:tr>
    </w:tbl>
    <w:p w14:paraId="4BBCF5EC" w14:textId="77777777" w:rsidR="000C3491" w:rsidRDefault="000C3491" w:rsidP="000C3491"/>
    <w:p w14:paraId="2B332E16" w14:textId="77777777" w:rsidR="000C3491" w:rsidRDefault="000C3491" w:rsidP="000614C9"/>
    <w:p w14:paraId="657BC32E" w14:textId="77777777" w:rsidR="00DB48B6" w:rsidRDefault="00DB48B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130"/>
        <w:gridCol w:w="5214"/>
        <w:gridCol w:w="2780"/>
      </w:tblGrid>
      <w:tr w:rsidR="00DB48B6" w14:paraId="3AD0E8FA" w14:textId="77777777" w:rsidTr="00DB48B6">
        <w:tc>
          <w:tcPr>
            <w:tcW w:w="440" w:type="dxa"/>
          </w:tcPr>
          <w:p w14:paraId="57FB9699" w14:textId="77777777" w:rsidR="00DB48B6" w:rsidRDefault="00DB48B6" w:rsidP="000614C9">
            <w:r>
              <w:lastRenderedPageBreak/>
              <w:t>Nr</w:t>
            </w:r>
          </w:p>
        </w:tc>
        <w:tc>
          <w:tcPr>
            <w:tcW w:w="1130" w:type="dxa"/>
          </w:tcPr>
          <w:p w14:paraId="69CD5215" w14:textId="77777777" w:rsidR="00DB48B6" w:rsidRDefault="00DB48B6" w:rsidP="000614C9">
            <w:r>
              <w:t>Date</w:t>
            </w:r>
          </w:p>
        </w:tc>
        <w:tc>
          <w:tcPr>
            <w:tcW w:w="5214" w:type="dxa"/>
          </w:tcPr>
          <w:p w14:paraId="04D2DC0E" w14:textId="77777777" w:rsidR="00DB48B6" w:rsidRDefault="00DB48B6" w:rsidP="000614C9">
            <w:proofErr w:type="spellStart"/>
            <w:r>
              <w:t>Titel</w:t>
            </w:r>
            <w:proofErr w:type="spellEnd"/>
          </w:p>
        </w:tc>
        <w:tc>
          <w:tcPr>
            <w:tcW w:w="2780" w:type="dxa"/>
          </w:tcPr>
          <w:p w14:paraId="2850B232" w14:textId="77777777" w:rsidR="00DB48B6" w:rsidRDefault="00DB48B6" w:rsidP="000614C9">
            <w:r>
              <w:t>Speaker</w:t>
            </w:r>
          </w:p>
        </w:tc>
      </w:tr>
      <w:tr w:rsidR="00DB48B6" w14:paraId="64DF8AF0" w14:textId="77777777" w:rsidTr="00DB48B6">
        <w:tc>
          <w:tcPr>
            <w:tcW w:w="440" w:type="dxa"/>
          </w:tcPr>
          <w:p w14:paraId="7B869D3A" w14:textId="77777777" w:rsidR="00DB48B6" w:rsidRDefault="00DB48B6" w:rsidP="000614C9">
            <w:r>
              <w:t>1</w:t>
            </w:r>
          </w:p>
        </w:tc>
        <w:tc>
          <w:tcPr>
            <w:tcW w:w="1130" w:type="dxa"/>
          </w:tcPr>
          <w:p w14:paraId="764AB52D" w14:textId="77777777" w:rsidR="00DB48B6" w:rsidRDefault="00DB48B6" w:rsidP="000614C9">
            <w:r>
              <w:t>7/3</w:t>
            </w:r>
          </w:p>
        </w:tc>
        <w:tc>
          <w:tcPr>
            <w:tcW w:w="5214" w:type="dxa"/>
          </w:tcPr>
          <w:p w14:paraId="2B1569F9" w14:textId="77777777" w:rsidR="00DB48B6" w:rsidRDefault="00DB48B6" w:rsidP="000614C9">
            <w:r>
              <w:t>Brent Oil</w:t>
            </w:r>
          </w:p>
        </w:tc>
        <w:tc>
          <w:tcPr>
            <w:tcW w:w="2780" w:type="dxa"/>
          </w:tcPr>
          <w:p w14:paraId="6F8F3B36" w14:textId="77777777" w:rsidR="00DB48B6" w:rsidRDefault="00DB48B6" w:rsidP="000614C9">
            <w:proofErr w:type="spellStart"/>
            <w:r>
              <w:t>Walliser</w:t>
            </w:r>
            <w:proofErr w:type="spellEnd"/>
            <w:r>
              <w:t>, Thomas</w:t>
            </w:r>
            <w:r>
              <w:br/>
            </w:r>
            <w:proofErr w:type="spellStart"/>
            <w:r>
              <w:t>Hytönen</w:t>
            </w:r>
            <w:proofErr w:type="spellEnd"/>
            <w:r>
              <w:t xml:space="preserve">, </w:t>
            </w:r>
            <w:proofErr w:type="spellStart"/>
            <w:r>
              <w:t>Arni</w:t>
            </w:r>
            <w:proofErr w:type="spellEnd"/>
          </w:p>
        </w:tc>
      </w:tr>
      <w:tr w:rsidR="00DB48B6" w14:paraId="53D3BFBD" w14:textId="77777777" w:rsidTr="00DB48B6">
        <w:tc>
          <w:tcPr>
            <w:tcW w:w="440" w:type="dxa"/>
          </w:tcPr>
          <w:p w14:paraId="6EE210FF" w14:textId="77777777" w:rsidR="00DB48B6" w:rsidRDefault="00DB48B6" w:rsidP="000614C9">
            <w:r>
              <w:t>2</w:t>
            </w:r>
          </w:p>
        </w:tc>
        <w:tc>
          <w:tcPr>
            <w:tcW w:w="1130" w:type="dxa"/>
          </w:tcPr>
          <w:p w14:paraId="71B2F17B" w14:textId="77777777" w:rsidR="00DB48B6" w:rsidRDefault="00DB48B6" w:rsidP="000614C9">
            <w:r>
              <w:t>14/3</w:t>
            </w:r>
          </w:p>
        </w:tc>
        <w:tc>
          <w:tcPr>
            <w:tcW w:w="5214" w:type="dxa"/>
          </w:tcPr>
          <w:p w14:paraId="78E6FCC8" w14:textId="77777777" w:rsidR="00DB48B6" w:rsidRDefault="00DB48B6" w:rsidP="000614C9">
            <w:r>
              <w:t>EUA Certificates</w:t>
            </w:r>
          </w:p>
        </w:tc>
        <w:tc>
          <w:tcPr>
            <w:tcW w:w="2780" w:type="dxa"/>
          </w:tcPr>
          <w:p w14:paraId="507C83A9" w14:textId="77777777" w:rsidR="00DB48B6" w:rsidRDefault="00DB48B6" w:rsidP="000614C9">
            <w:r>
              <w:t>Mathis, Edgar</w:t>
            </w:r>
            <w:r>
              <w:br/>
            </w:r>
            <w:proofErr w:type="spellStart"/>
            <w:r>
              <w:t>Cuonz</w:t>
            </w:r>
            <w:proofErr w:type="spellEnd"/>
            <w:r>
              <w:t>, Jan</w:t>
            </w:r>
          </w:p>
        </w:tc>
      </w:tr>
      <w:tr w:rsidR="00DB48B6" w14:paraId="0F9B6C0F" w14:textId="77777777" w:rsidTr="00DB48B6">
        <w:tc>
          <w:tcPr>
            <w:tcW w:w="440" w:type="dxa"/>
          </w:tcPr>
          <w:p w14:paraId="7D6F8B3A" w14:textId="77777777" w:rsidR="00DB48B6" w:rsidRDefault="00DB48B6" w:rsidP="000614C9">
            <w:r>
              <w:t>3</w:t>
            </w:r>
          </w:p>
        </w:tc>
        <w:tc>
          <w:tcPr>
            <w:tcW w:w="1130" w:type="dxa"/>
          </w:tcPr>
          <w:p w14:paraId="3B3D1A8B" w14:textId="77777777" w:rsidR="00DB48B6" w:rsidRDefault="00DB48B6" w:rsidP="000614C9">
            <w:r>
              <w:t>14/3</w:t>
            </w:r>
          </w:p>
        </w:tc>
        <w:tc>
          <w:tcPr>
            <w:tcW w:w="5214" w:type="dxa"/>
          </w:tcPr>
          <w:p w14:paraId="323024AF" w14:textId="77777777" w:rsidR="00DB48B6" w:rsidRDefault="00DB48B6" w:rsidP="000614C9">
            <w:r>
              <w:t>Gold</w:t>
            </w:r>
          </w:p>
        </w:tc>
        <w:tc>
          <w:tcPr>
            <w:tcW w:w="2780" w:type="dxa"/>
          </w:tcPr>
          <w:p w14:paraId="7BFC0D69" w14:textId="77777777" w:rsidR="00DB48B6" w:rsidRDefault="00DB48B6" w:rsidP="000614C9">
            <w:proofErr w:type="spellStart"/>
            <w:r>
              <w:t>Syrypka</w:t>
            </w:r>
            <w:proofErr w:type="spellEnd"/>
            <w:r>
              <w:t xml:space="preserve">, </w:t>
            </w:r>
            <w:proofErr w:type="spellStart"/>
            <w:r>
              <w:t>Viktoria</w:t>
            </w:r>
            <w:proofErr w:type="spellEnd"/>
            <w:r>
              <w:br/>
            </w:r>
            <w:proofErr w:type="spellStart"/>
            <w:r>
              <w:t>Sel</w:t>
            </w:r>
            <w:proofErr w:type="spellEnd"/>
            <w:r>
              <w:t>, Alexander</w:t>
            </w:r>
          </w:p>
        </w:tc>
      </w:tr>
      <w:tr w:rsidR="00DB48B6" w:rsidRPr="007B1771" w14:paraId="4B0B635F" w14:textId="77777777" w:rsidTr="00DB48B6">
        <w:tc>
          <w:tcPr>
            <w:tcW w:w="440" w:type="dxa"/>
          </w:tcPr>
          <w:p w14:paraId="588D391D" w14:textId="77777777" w:rsidR="00DB48B6" w:rsidRPr="007B1771" w:rsidRDefault="00DB48B6" w:rsidP="000614C9">
            <w:pPr>
              <w:rPr>
                <w:color w:val="FF0000"/>
              </w:rPr>
            </w:pPr>
            <w:r w:rsidRPr="007B1771">
              <w:rPr>
                <w:color w:val="FF0000"/>
              </w:rPr>
              <w:t>4</w:t>
            </w:r>
          </w:p>
        </w:tc>
        <w:tc>
          <w:tcPr>
            <w:tcW w:w="1130" w:type="dxa"/>
          </w:tcPr>
          <w:p w14:paraId="3CD4FA2F" w14:textId="77777777" w:rsidR="00DB48B6" w:rsidRPr="007B1771" w:rsidRDefault="00DB48B6" w:rsidP="000614C9">
            <w:pPr>
              <w:rPr>
                <w:color w:val="FF0000"/>
              </w:rPr>
            </w:pPr>
            <w:r w:rsidRPr="007B1771">
              <w:rPr>
                <w:color w:val="FF0000"/>
              </w:rPr>
              <w:t>14/3</w:t>
            </w:r>
          </w:p>
        </w:tc>
        <w:tc>
          <w:tcPr>
            <w:tcW w:w="5214" w:type="dxa"/>
          </w:tcPr>
          <w:p w14:paraId="518E9F16" w14:textId="77777777" w:rsidR="00DB48B6" w:rsidRPr="007B1771" w:rsidRDefault="00DB48B6" w:rsidP="000614C9">
            <w:pPr>
              <w:rPr>
                <w:color w:val="FF0000"/>
              </w:rPr>
            </w:pPr>
            <w:r w:rsidRPr="007B1771">
              <w:rPr>
                <w:color w:val="FF0000"/>
              </w:rPr>
              <w:t>Sox</w:t>
            </w:r>
          </w:p>
        </w:tc>
        <w:tc>
          <w:tcPr>
            <w:tcW w:w="2780" w:type="dxa"/>
          </w:tcPr>
          <w:p w14:paraId="6779E9CE" w14:textId="77777777" w:rsidR="00DB48B6" w:rsidRPr="007B1771" w:rsidRDefault="00DB48B6" w:rsidP="000614C9">
            <w:pPr>
              <w:rPr>
                <w:color w:val="FF0000"/>
              </w:rPr>
            </w:pPr>
            <w:proofErr w:type="spellStart"/>
            <w:r w:rsidRPr="007B1771">
              <w:rPr>
                <w:color w:val="FF0000"/>
              </w:rPr>
              <w:t>Rahman</w:t>
            </w:r>
            <w:proofErr w:type="spellEnd"/>
            <w:r w:rsidRPr="007B1771">
              <w:rPr>
                <w:color w:val="FF0000"/>
              </w:rPr>
              <w:t>, Omar Abdel</w:t>
            </w:r>
          </w:p>
        </w:tc>
      </w:tr>
      <w:tr w:rsidR="00DB48B6" w14:paraId="469E9721" w14:textId="77777777" w:rsidTr="00DB48B6">
        <w:tc>
          <w:tcPr>
            <w:tcW w:w="440" w:type="dxa"/>
          </w:tcPr>
          <w:p w14:paraId="0EEFFDB2" w14:textId="77777777" w:rsidR="00DB48B6" w:rsidRDefault="00DB48B6" w:rsidP="000614C9">
            <w:r>
              <w:t>5</w:t>
            </w:r>
          </w:p>
        </w:tc>
        <w:tc>
          <w:tcPr>
            <w:tcW w:w="1130" w:type="dxa"/>
          </w:tcPr>
          <w:p w14:paraId="27E44266" w14:textId="77777777" w:rsidR="00DB48B6" w:rsidRDefault="00DB48B6" w:rsidP="000614C9">
            <w:r>
              <w:t>21/3</w:t>
            </w:r>
          </w:p>
        </w:tc>
        <w:tc>
          <w:tcPr>
            <w:tcW w:w="5214" w:type="dxa"/>
          </w:tcPr>
          <w:p w14:paraId="7AD40763" w14:textId="77777777" w:rsidR="00DB48B6" w:rsidRDefault="00DB48B6" w:rsidP="000614C9">
            <w:proofErr w:type="spellStart"/>
            <w:r>
              <w:t>Alu</w:t>
            </w:r>
            <w:proofErr w:type="spellEnd"/>
          </w:p>
        </w:tc>
        <w:tc>
          <w:tcPr>
            <w:tcW w:w="2780" w:type="dxa"/>
          </w:tcPr>
          <w:p w14:paraId="332C53FB" w14:textId="77777777" w:rsidR="00DB48B6" w:rsidRDefault="007B1771" w:rsidP="000614C9">
            <w:proofErr w:type="spellStart"/>
            <w:r>
              <w:t>Gruijters</w:t>
            </w:r>
            <w:proofErr w:type="spellEnd"/>
            <w:r>
              <w:t xml:space="preserve">, </w:t>
            </w:r>
            <w:r w:rsidR="00DB48B6">
              <w:t>Henry</w:t>
            </w:r>
            <w:r w:rsidR="00DB48B6">
              <w:br/>
              <w:t>Ice, Jessica</w:t>
            </w:r>
          </w:p>
        </w:tc>
      </w:tr>
      <w:tr w:rsidR="00DB48B6" w14:paraId="23949D3E" w14:textId="77777777" w:rsidTr="00DB48B6">
        <w:tc>
          <w:tcPr>
            <w:tcW w:w="440" w:type="dxa"/>
          </w:tcPr>
          <w:p w14:paraId="4D18A9C0" w14:textId="77777777" w:rsidR="00DB48B6" w:rsidRDefault="00DB48B6" w:rsidP="000614C9">
            <w:r>
              <w:t>6</w:t>
            </w:r>
          </w:p>
        </w:tc>
        <w:tc>
          <w:tcPr>
            <w:tcW w:w="1130" w:type="dxa"/>
          </w:tcPr>
          <w:p w14:paraId="4634FFA5" w14:textId="77777777" w:rsidR="00DB48B6" w:rsidRDefault="00DB48B6" w:rsidP="000614C9">
            <w:r>
              <w:t>21/3</w:t>
            </w:r>
          </w:p>
        </w:tc>
        <w:tc>
          <w:tcPr>
            <w:tcW w:w="5214" w:type="dxa"/>
          </w:tcPr>
          <w:p w14:paraId="7A402F0F" w14:textId="77777777" w:rsidR="00DB48B6" w:rsidRDefault="00DB48B6" w:rsidP="000614C9">
            <w:r>
              <w:t>Cu</w:t>
            </w:r>
          </w:p>
        </w:tc>
        <w:tc>
          <w:tcPr>
            <w:tcW w:w="2780" w:type="dxa"/>
          </w:tcPr>
          <w:p w14:paraId="0B5A55A7" w14:textId="77777777" w:rsidR="00DB48B6" w:rsidRDefault="007B1771" w:rsidP="000614C9">
            <w:proofErr w:type="spellStart"/>
            <w:r>
              <w:t>Tomka</w:t>
            </w:r>
            <w:proofErr w:type="spellEnd"/>
            <w:r w:rsidR="00DB48B6">
              <w:t>, Ivan</w:t>
            </w:r>
            <w:r w:rsidR="00DB48B6">
              <w:br/>
            </w:r>
            <w:r w:rsidR="00DB48B6" w:rsidRPr="007B1771">
              <w:rPr>
                <w:color w:val="FF0000"/>
              </w:rPr>
              <w:t>Brunner, Serge</w:t>
            </w:r>
          </w:p>
        </w:tc>
      </w:tr>
      <w:tr w:rsidR="00DB48B6" w14:paraId="333413A4" w14:textId="77777777" w:rsidTr="00DB48B6">
        <w:tc>
          <w:tcPr>
            <w:tcW w:w="440" w:type="dxa"/>
          </w:tcPr>
          <w:p w14:paraId="1761287F" w14:textId="77777777" w:rsidR="00DB48B6" w:rsidRDefault="00DB48B6" w:rsidP="000614C9">
            <w:r>
              <w:t>7</w:t>
            </w:r>
          </w:p>
        </w:tc>
        <w:tc>
          <w:tcPr>
            <w:tcW w:w="1130" w:type="dxa"/>
          </w:tcPr>
          <w:p w14:paraId="055B42DE" w14:textId="77777777" w:rsidR="00DB48B6" w:rsidRDefault="00DB48B6" w:rsidP="000614C9">
            <w:r>
              <w:t>28/3</w:t>
            </w:r>
          </w:p>
        </w:tc>
        <w:tc>
          <w:tcPr>
            <w:tcW w:w="5214" w:type="dxa"/>
          </w:tcPr>
          <w:p w14:paraId="1920F101" w14:textId="77777777" w:rsidR="00DB48B6" w:rsidRDefault="00DB48B6" w:rsidP="000614C9">
            <w:r>
              <w:t>WTI Oil</w:t>
            </w:r>
          </w:p>
        </w:tc>
        <w:tc>
          <w:tcPr>
            <w:tcW w:w="2780" w:type="dxa"/>
          </w:tcPr>
          <w:p w14:paraId="1FCA693D" w14:textId="77777777" w:rsidR="00DB48B6" w:rsidRDefault="00DB48B6" w:rsidP="000614C9">
            <w:proofErr w:type="spellStart"/>
            <w:r>
              <w:t>Filiz</w:t>
            </w:r>
            <w:proofErr w:type="spellEnd"/>
            <w:r>
              <w:t>, Alexander</w:t>
            </w:r>
            <w:r>
              <w:br/>
            </w:r>
            <w:proofErr w:type="spellStart"/>
            <w:r>
              <w:t>Ngnyen</w:t>
            </w:r>
            <w:proofErr w:type="spellEnd"/>
            <w:r>
              <w:t xml:space="preserve">, </w:t>
            </w:r>
            <w:proofErr w:type="spellStart"/>
            <w:r>
              <w:t>Khoo</w:t>
            </w:r>
            <w:proofErr w:type="spellEnd"/>
          </w:p>
        </w:tc>
      </w:tr>
      <w:tr w:rsidR="00DB48B6" w14:paraId="27BC93A9" w14:textId="77777777" w:rsidTr="00DB48B6">
        <w:tc>
          <w:tcPr>
            <w:tcW w:w="440" w:type="dxa"/>
          </w:tcPr>
          <w:p w14:paraId="6FE2432E" w14:textId="77777777" w:rsidR="00DB48B6" w:rsidRDefault="00DB48B6" w:rsidP="000614C9">
            <w:r>
              <w:t>8</w:t>
            </w:r>
          </w:p>
        </w:tc>
        <w:tc>
          <w:tcPr>
            <w:tcW w:w="1130" w:type="dxa"/>
          </w:tcPr>
          <w:p w14:paraId="56383C49" w14:textId="77777777" w:rsidR="00DB48B6" w:rsidRDefault="00DB48B6" w:rsidP="000614C9">
            <w:r>
              <w:t>28/3</w:t>
            </w:r>
          </w:p>
        </w:tc>
        <w:tc>
          <w:tcPr>
            <w:tcW w:w="5214" w:type="dxa"/>
          </w:tcPr>
          <w:p w14:paraId="466DB108" w14:textId="77777777" w:rsidR="00DB48B6" w:rsidRDefault="00DB48B6" w:rsidP="000614C9">
            <w:r>
              <w:t>Corn</w:t>
            </w:r>
          </w:p>
        </w:tc>
        <w:tc>
          <w:tcPr>
            <w:tcW w:w="2780" w:type="dxa"/>
          </w:tcPr>
          <w:p w14:paraId="5E70C82F" w14:textId="7CC5DA7E" w:rsidR="00DB48B6" w:rsidRDefault="0075042A" w:rsidP="000614C9">
            <w:proofErr w:type="spellStart"/>
            <w:r>
              <w:t>Pirker</w:t>
            </w:r>
            <w:proofErr w:type="spellEnd"/>
            <w:r>
              <w:t>, Raphael</w:t>
            </w:r>
            <w:r>
              <w:br/>
            </w:r>
            <w:proofErr w:type="spellStart"/>
            <w:r>
              <w:t>Polak</w:t>
            </w:r>
            <w:proofErr w:type="spellEnd"/>
            <w:r>
              <w:t xml:space="preserve">, </w:t>
            </w:r>
            <w:proofErr w:type="spellStart"/>
            <w:r>
              <w:t>Pawel</w:t>
            </w:r>
            <w:proofErr w:type="spellEnd"/>
          </w:p>
        </w:tc>
      </w:tr>
      <w:tr w:rsidR="00DB48B6" w14:paraId="4365C738" w14:textId="77777777" w:rsidTr="00DB48B6">
        <w:tc>
          <w:tcPr>
            <w:tcW w:w="440" w:type="dxa"/>
          </w:tcPr>
          <w:p w14:paraId="0879730B" w14:textId="77777777" w:rsidR="00DB48B6" w:rsidRDefault="00DB48B6" w:rsidP="000614C9">
            <w:r>
              <w:t>9</w:t>
            </w:r>
          </w:p>
        </w:tc>
        <w:tc>
          <w:tcPr>
            <w:tcW w:w="1130" w:type="dxa"/>
          </w:tcPr>
          <w:p w14:paraId="363F2CC3" w14:textId="77777777" w:rsidR="00DB48B6" w:rsidRDefault="00DB48B6" w:rsidP="000614C9">
            <w:r>
              <w:t>28/3</w:t>
            </w:r>
          </w:p>
        </w:tc>
        <w:tc>
          <w:tcPr>
            <w:tcW w:w="5214" w:type="dxa"/>
          </w:tcPr>
          <w:p w14:paraId="30A4FE6C" w14:textId="77777777" w:rsidR="00DB48B6" w:rsidRDefault="00DB48B6" w:rsidP="00DB48B6">
            <w:r>
              <w:t>Platinum</w:t>
            </w:r>
          </w:p>
        </w:tc>
        <w:tc>
          <w:tcPr>
            <w:tcW w:w="2780" w:type="dxa"/>
          </w:tcPr>
          <w:p w14:paraId="44C136F2" w14:textId="77777777" w:rsidR="00DB48B6" w:rsidRDefault="00DB48B6" w:rsidP="000614C9">
            <w:proofErr w:type="spellStart"/>
            <w:r>
              <w:t>Bonnikov</w:t>
            </w:r>
            <w:proofErr w:type="spellEnd"/>
            <w:r>
              <w:t>, Igor</w:t>
            </w:r>
            <w:r>
              <w:br/>
            </w:r>
            <w:r w:rsidRPr="007B1771">
              <w:rPr>
                <w:color w:val="FF0000"/>
              </w:rPr>
              <w:t xml:space="preserve">Brunner, </w:t>
            </w:r>
            <w:proofErr w:type="gramStart"/>
            <w:r w:rsidRPr="007B1771">
              <w:rPr>
                <w:color w:val="FF0000"/>
              </w:rPr>
              <w:t>Serge</w:t>
            </w:r>
            <w:r>
              <w:t xml:space="preserve"> </w:t>
            </w:r>
            <w:r w:rsidRPr="00DB48B6">
              <w:rPr>
                <w:highlight w:val="yellow"/>
              </w:rPr>
              <w:t>?</w:t>
            </w:r>
            <w:proofErr w:type="gramEnd"/>
            <w:r w:rsidRPr="00DB48B6">
              <w:rPr>
                <w:highlight w:val="yellow"/>
              </w:rPr>
              <w:t>??</w:t>
            </w:r>
          </w:p>
        </w:tc>
      </w:tr>
      <w:tr w:rsidR="00DB48B6" w14:paraId="5BB87F5D" w14:textId="77777777" w:rsidTr="00DB48B6">
        <w:tc>
          <w:tcPr>
            <w:tcW w:w="440" w:type="dxa"/>
          </w:tcPr>
          <w:p w14:paraId="32987900" w14:textId="77777777" w:rsidR="00DB48B6" w:rsidRDefault="00DB48B6" w:rsidP="000614C9">
            <w:r>
              <w:t>10</w:t>
            </w:r>
          </w:p>
        </w:tc>
        <w:tc>
          <w:tcPr>
            <w:tcW w:w="1130" w:type="dxa"/>
          </w:tcPr>
          <w:p w14:paraId="1E66BDAF" w14:textId="77777777" w:rsidR="00DB48B6" w:rsidRDefault="00DB48B6" w:rsidP="000614C9">
            <w:r>
              <w:t>11/4</w:t>
            </w:r>
          </w:p>
        </w:tc>
        <w:tc>
          <w:tcPr>
            <w:tcW w:w="5214" w:type="dxa"/>
          </w:tcPr>
          <w:p w14:paraId="66879D64" w14:textId="77777777" w:rsidR="00DB48B6" w:rsidRDefault="00DB48B6" w:rsidP="00DB48B6">
            <w:r>
              <w:t>Spot Exchanges</w:t>
            </w:r>
          </w:p>
        </w:tc>
        <w:tc>
          <w:tcPr>
            <w:tcW w:w="2780" w:type="dxa"/>
          </w:tcPr>
          <w:p w14:paraId="7BADF5B8" w14:textId="77777777" w:rsidR="00DB48B6" w:rsidRDefault="00613089" w:rsidP="000614C9">
            <w:proofErr w:type="spellStart"/>
            <w:r>
              <w:t>Balazi</w:t>
            </w:r>
            <w:proofErr w:type="spellEnd"/>
            <w:r>
              <w:t xml:space="preserve">, </w:t>
            </w:r>
            <w:proofErr w:type="spellStart"/>
            <w:r>
              <w:t>Rilind</w:t>
            </w:r>
            <w:proofErr w:type="spellEnd"/>
            <w:r w:rsidR="00DB48B6">
              <w:br/>
            </w:r>
            <w:proofErr w:type="spellStart"/>
            <w:r>
              <w:t>Elsarafy</w:t>
            </w:r>
            <w:proofErr w:type="spellEnd"/>
            <w:r>
              <w:t xml:space="preserve">, </w:t>
            </w:r>
            <w:proofErr w:type="spellStart"/>
            <w:r>
              <w:t>Amro</w:t>
            </w:r>
            <w:proofErr w:type="spellEnd"/>
          </w:p>
        </w:tc>
      </w:tr>
      <w:tr w:rsidR="00DB48B6" w14:paraId="7881692C" w14:textId="77777777" w:rsidTr="00DB48B6">
        <w:tc>
          <w:tcPr>
            <w:tcW w:w="440" w:type="dxa"/>
          </w:tcPr>
          <w:p w14:paraId="4FFB05CD" w14:textId="77777777" w:rsidR="00DB48B6" w:rsidRDefault="00DB48B6" w:rsidP="000614C9">
            <w:r>
              <w:t>11</w:t>
            </w:r>
          </w:p>
        </w:tc>
        <w:tc>
          <w:tcPr>
            <w:tcW w:w="1130" w:type="dxa"/>
          </w:tcPr>
          <w:p w14:paraId="6C1A5C57" w14:textId="118FBA3C" w:rsidR="00DB48B6" w:rsidRDefault="0075042A" w:rsidP="0075042A">
            <w:r>
              <w:t>11/4</w:t>
            </w:r>
          </w:p>
        </w:tc>
        <w:tc>
          <w:tcPr>
            <w:tcW w:w="5214" w:type="dxa"/>
          </w:tcPr>
          <w:p w14:paraId="4A5571C3" w14:textId="77777777" w:rsidR="00DB48B6" w:rsidRDefault="00DB48B6" w:rsidP="00DB48B6">
            <w:r>
              <w:t>Future Exchanges</w:t>
            </w:r>
          </w:p>
        </w:tc>
        <w:tc>
          <w:tcPr>
            <w:tcW w:w="2780" w:type="dxa"/>
          </w:tcPr>
          <w:p w14:paraId="4AFA1EEE" w14:textId="77777777" w:rsidR="00DB48B6" w:rsidRDefault="00613089" w:rsidP="000614C9">
            <w:proofErr w:type="spellStart"/>
            <w:r>
              <w:t>Gabathuler</w:t>
            </w:r>
            <w:proofErr w:type="spellEnd"/>
            <w:r>
              <w:t>, Michael</w:t>
            </w:r>
            <w:r w:rsidR="00DB48B6">
              <w:br/>
            </w:r>
            <w:proofErr w:type="spellStart"/>
            <w:r>
              <w:t>Gegenbauer</w:t>
            </w:r>
            <w:proofErr w:type="spellEnd"/>
            <w:r>
              <w:t xml:space="preserve">, </w:t>
            </w:r>
            <w:proofErr w:type="spellStart"/>
            <w:r>
              <w:t>Silke</w:t>
            </w:r>
            <w:proofErr w:type="spellEnd"/>
          </w:p>
        </w:tc>
      </w:tr>
      <w:tr w:rsidR="00DB48B6" w14:paraId="09E04EE6" w14:textId="77777777" w:rsidTr="00DB48B6">
        <w:tc>
          <w:tcPr>
            <w:tcW w:w="440" w:type="dxa"/>
          </w:tcPr>
          <w:p w14:paraId="17ACBF96" w14:textId="77777777" w:rsidR="00DB48B6" w:rsidRDefault="00DB48B6" w:rsidP="000614C9">
            <w:r>
              <w:t>12</w:t>
            </w:r>
          </w:p>
        </w:tc>
        <w:tc>
          <w:tcPr>
            <w:tcW w:w="1130" w:type="dxa"/>
          </w:tcPr>
          <w:p w14:paraId="593EA80B" w14:textId="58C54AF1" w:rsidR="00DB48B6" w:rsidRDefault="0075042A" w:rsidP="000614C9">
            <w:r>
              <w:t>18/4</w:t>
            </w:r>
          </w:p>
        </w:tc>
        <w:tc>
          <w:tcPr>
            <w:tcW w:w="5214" w:type="dxa"/>
          </w:tcPr>
          <w:p w14:paraId="53C1A3EF" w14:textId="77777777" w:rsidR="00DB48B6" w:rsidRDefault="00DB48B6" w:rsidP="00DB48B6">
            <w:r>
              <w:t>OTC Markets, Framework agreements</w:t>
            </w:r>
          </w:p>
        </w:tc>
        <w:tc>
          <w:tcPr>
            <w:tcW w:w="2780" w:type="dxa"/>
          </w:tcPr>
          <w:p w14:paraId="46BADDEB" w14:textId="77777777" w:rsidR="00DB48B6" w:rsidRDefault="00613089" w:rsidP="000614C9">
            <w:proofErr w:type="spellStart"/>
            <w:r>
              <w:t>Geissmann</w:t>
            </w:r>
            <w:proofErr w:type="spellEnd"/>
            <w:r>
              <w:t>, Martin</w:t>
            </w:r>
            <w:r w:rsidR="00DB48B6">
              <w:br/>
            </w:r>
            <w:r>
              <w:t>Grimm, Alexander</w:t>
            </w:r>
          </w:p>
        </w:tc>
      </w:tr>
      <w:tr w:rsidR="00DB48B6" w14:paraId="3F7100AD" w14:textId="77777777" w:rsidTr="00DB48B6">
        <w:tc>
          <w:tcPr>
            <w:tcW w:w="440" w:type="dxa"/>
          </w:tcPr>
          <w:p w14:paraId="7D3F8ED0" w14:textId="77777777" w:rsidR="00DB48B6" w:rsidRDefault="00DB48B6" w:rsidP="000614C9">
            <w:r>
              <w:t>13</w:t>
            </w:r>
          </w:p>
        </w:tc>
        <w:tc>
          <w:tcPr>
            <w:tcW w:w="1130" w:type="dxa"/>
          </w:tcPr>
          <w:p w14:paraId="0A56C9C9" w14:textId="5391068C" w:rsidR="00DB48B6" w:rsidRDefault="0075042A" w:rsidP="000614C9">
            <w:r>
              <w:t>2/5</w:t>
            </w:r>
          </w:p>
        </w:tc>
        <w:tc>
          <w:tcPr>
            <w:tcW w:w="5214" w:type="dxa"/>
          </w:tcPr>
          <w:p w14:paraId="3E87E030" w14:textId="77777777" w:rsidR="00DB48B6" w:rsidRDefault="00DB48B6" w:rsidP="00DB48B6">
            <w:r>
              <w:t>Trading in public opinion</w:t>
            </w:r>
          </w:p>
        </w:tc>
        <w:tc>
          <w:tcPr>
            <w:tcW w:w="2780" w:type="dxa"/>
          </w:tcPr>
          <w:p w14:paraId="7DB065CE" w14:textId="77777777" w:rsidR="007B1771" w:rsidRDefault="007B1771" w:rsidP="000614C9">
            <w:proofErr w:type="spellStart"/>
            <w:r>
              <w:t>Brandtner</w:t>
            </w:r>
            <w:proofErr w:type="spellEnd"/>
            <w:r>
              <w:t>, Martin</w:t>
            </w:r>
          </w:p>
          <w:p w14:paraId="733E7DE7" w14:textId="77777777" w:rsidR="00DB48B6" w:rsidRDefault="00A306AB" w:rsidP="000614C9">
            <w:proofErr w:type="spellStart"/>
            <w:r>
              <w:t>Kinigadner</w:t>
            </w:r>
            <w:proofErr w:type="spellEnd"/>
            <w:r w:rsidR="007B1771">
              <w:t>, Lukas</w:t>
            </w:r>
          </w:p>
        </w:tc>
      </w:tr>
      <w:tr w:rsidR="00DB48B6" w14:paraId="04958DFE" w14:textId="77777777" w:rsidTr="00DB48B6">
        <w:tc>
          <w:tcPr>
            <w:tcW w:w="440" w:type="dxa"/>
          </w:tcPr>
          <w:p w14:paraId="6D33CD21" w14:textId="77777777" w:rsidR="00DB48B6" w:rsidRDefault="00DB48B6" w:rsidP="000614C9">
            <w:r>
              <w:t>14</w:t>
            </w:r>
          </w:p>
        </w:tc>
        <w:tc>
          <w:tcPr>
            <w:tcW w:w="1130" w:type="dxa"/>
          </w:tcPr>
          <w:p w14:paraId="7751547C" w14:textId="2E45AC2B" w:rsidR="00DB48B6" w:rsidRDefault="0075042A" w:rsidP="000614C9">
            <w:r>
              <w:t>9/5</w:t>
            </w:r>
          </w:p>
        </w:tc>
        <w:tc>
          <w:tcPr>
            <w:tcW w:w="5214" w:type="dxa"/>
          </w:tcPr>
          <w:p w14:paraId="06230FAA" w14:textId="77777777" w:rsidR="00DB48B6" w:rsidRDefault="00DB48B6" w:rsidP="00DB48B6">
            <w:r>
              <w:t>LC (Letters of Credit)</w:t>
            </w:r>
          </w:p>
        </w:tc>
        <w:tc>
          <w:tcPr>
            <w:tcW w:w="2780" w:type="dxa"/>
          </w:tcPr>
          <w:p w14:paraId="0A1C8E8E" w14:textId="77777777" w:rsidR="00DB48B6" w:rsidRDefault="00613089" w:rsidP="000614C9">
            <w:proofErr w:type="spellStart"/>
            <w:r>
              <w:t>Köchlin</w:t>
            </w:r>
            <w:proofErr w:type="spellEnd"/>
            <w:r>
              <w:t xml:space="preserve">, </w:t>
            </w:r>
            <w:proofErr w:type="spellStart"/>
            <w:r>
              <w:t>Yannick</w:t>
            </w:r>
            <w:proofErr w:type="spellEnd"/>
            <w:r w:rsidR="006D121B">
              <w:br/>
            </w:r>
            <w:proofErr w:type="spellStart"/>
            <w:r>
              <w:t>Krushev</w:t>
            </w:r>
            <w:proofErr w:type="spellEnd"/>
            <w:r>
              <w:t>, Stephan</w:t>
            </w:r>
          </w:p>
        </w:tc>
      </w:tr>
      <w:tr w:rsidR="00DB48B6" w14:paraId="02DA49A8" w14:textId="77777777" w:rsidTr="00DB48B6">
        <w:tc>
          <w:tcPr>
            <w:tcW w:w="440" w:type="dxa"/>
          </w:tcPr>
          <w:p w14:paraId="787509C9" w14:textId="77777777" w:rsidR="00DB48B6" w:rsidRDefault="00DB48B6" w:rsidP="000614C9">
            <w:r>
              <w:t>15</w:t>
            </w:r>
          </w:p>
        </w:tc>
        <w:tc>
          <w:tcPr>
            <w:tcW w:w="1130" w:type="dxa"/>
          </w:tcPr>
          <w:p w14:paraId="3D054CEB" w14:textId="552CAF15" w:rsidR="00DB48B6" w:rsidRDefault="0075042A" w:rsidP="000614C9">
            <w:r>
              <w:t>16/5</w:t>
            </w:r>
          </w:p>
        </w:tc>
        <w:tc>
          <w:tcPr>
            <w:tcW w:w="5214" w:type="dxa"/>
          </w:tcPr>
          <w:p w14:paraId="0F64B89A" w14:textId="77777777" w:rsidR="00DB48B6" w:rsidRDefault="00DB48B6" w:rsidP="00DB48B6">
            <w:r>
              <w:t>Electronic Feeds (before and after Internet)</w:t>
            </w:r>
          </w:p>
        </w:tc>
        <w:tc>
          <w:tcPr>
            <w:tcW w:w="2780" w:type="dxa"/>
          </w:tcPr>
          <w:p w14:paraId="260AAEA2" w14:textId="77777777" w:rsidR="00DB48B6" w:rsidRDefault="00613089" w:rsidP="000614C9">
            <w:r>
              <w:t>Kunz, Michael</w:t>
            </w:r>
            <w:r w:rsidR="006D121B">
              <w:br/>
            </w:r>
            <w:r>
              <w:t>Maori, Alessandra</w:t>
            </w:r>
          </w:p>
        </w:tc>
      </w:tr>
      <w:tr w:rsidR="00DB48B6" w14:paraId="30793AEF" w14:textId="77777777" w:rsidTr="00DB48B6">
        <w:tc>
          <w:tcPr>
            <w:tcW w:w="440" w:type="dxa"/>
          </w:tcPr>
          <w:p w14:paraId="0B486C7B" w14:textId="77777777" w:rsidR="00DB48B6" w:rsidRDefault="00DB48B6" w:rsidP="000614C9">
            <w:r>
              <w:t>16</w:t>
            </w:r>
          </w:p>
        </w:tc>
        <w:tc>
          <w:tcPr>
            <w:tcW w:w="1130" w:type="dxa"/>
          </w:tcPr>
          <w:p w14:paraId="747651DF" w14:textId="37190049" w:rsidR="00DB48B6" w:rsidRDefault="0075042A" w:rsidP="000614C9">
            <w:r>
              <w:t>16/5</w:t>
            </w:r>
          </w:p>
        </w:tc>
        <w:tc>
          <w:tcPr>
            <w:tcW w:w="5214" w:type="dxa"/>
          </w:tcPr>
          <w:p w14:paraId="7A2FC8C4" w14:textId="77777777" w:rsidR="00DB48B6" w:rsidRDefault="00DB48B6" w:rsidP="00DB48B6">
            <w:r>
              <w:t>Enron Case</w:t>
            </w:r>
          </w:p>
        </w:tc>
        <w:tc>
          <w:tcPr>
            <w:tcW w:w="2780" w:type="dxa"/>
          </w:tcPr>
          <w:p w14:paraId="1636065C" w14:textId="77777777" w:rsidR="00A306AB" w:rsidRDefault="00A306AB" w:rsidP="000614C9">
            <w:proofErr w:type="spellStart"/>
            <w:r>
              <w:t>Redl</w:t>
            </w:r>
            <w:proofErr w:type="spellEnd"/>
            <w:r w:rsidR="00FF663F">
              <w:t xml:space="preserve">, </w:t>
            </w:r>
            <w:proofErr w:type="spellStart"/>
            <w:r w:rsidR="00FF663F">
              <w:t>Istvan</w:t>
            </w:r>
            <w:proofErr w:type="spellEnd"/>
          </w:p>
          <w:p w14:paraId="319EB457" w14:textId="77777777" w:rsidR="00DB48B6" w:rsidRDefault="00A306AB" w:rsidP="00A306AB">
            <w:proofErr w:type="spellStart"/>
            <w:r>
              <w:t>Bouallai</w:t>
            </w:r>
            <w:proofErr w:type="spellEnd"/>
            <w:r w:rsidR="00FF663F">
              <w:t xml:space="preserve">, </w:t>
            </w:r>
            <w:proofErr w:type="spellStart"/>
            <w:r w:rsidR="00FF663F">
              <w:t>Jamil</w:t>
            </w:r>
            <w:proofErr w:type="spellEnd"/>
          </w:p>
        </w:tc>
      </w:tr>
      <w:tr w:rsidR="00DB48B6" w14:paraId="14E12C2C" w14:textId="77777777" w:rsidTr="00DB48B6">
        <w:tc>
          <w:tcPr>
            <w:tcW w:w="440" w:type="dxa"/>
          </w:tcPr>
          <w:p w14:paraId="35D6A7AF" w14:textId="77777777" w:rsidR="00DB48B6" w:rsidRDefault="00DB48B6" w:rsidP="000614C9">
            <w:r>
              <w:t>17</w:t>
            </w:r>
          </w:p>
        </w:tc>
        <w:tc>
          <w:tcPr>
            <w:tcW w:w="1130" w:type="dxa"/>
          </w:tcPr>
          <w:p w14:paraId="06EBBBA5" w14:textId="204B1D14" w:rsidR="00DB48B6" w:rsidRDefault="0075042A" w:rsidP="000614C9">
            <w:r>
              <w:t>23/5</w:t>
            </w:r>
          </w:p>
        </w:tc>
        <w:tc>
          <w:tcPr>
            <w:tcW w:w="5214" w:type="dxa"/>
          </w:tcPr>
          <w:p w14:paraId="1C8A5EF8" w14:textId="77777777" w:rsidR="00DB48B6" w:rsidRDefault="00E70E05" w:rsidP="00DB48B6">
            <w:r>
              <w:t>UBS Case</w:t>
            </w:r>
          </w:p>
        </w:tc>
        <w:tc>
          <w:tcPr>
            <w:tcW w:w="2780" w:type="dxa"/>
          </w:tcPr>
          <w:p w14:paraId="036A0226" w14:textId="77777777" w:rsidR="00DB48B6" w:rsidRDefault="007B1771" w:rsidP="00FF663F">
            <w:proofErr w:type="spellStart"/>
            <w:r>
              <w:t>B</w:t>
            </w:r>
            <w:r w:rsidR="00A306AB">
              <w:t>adertscher</w:t>
            </w:r>
            <w:proofErr w:type="spellEnd"/>
            <w:r w:rsidR="00FF663F">
              <w:t>, Stefan</w:t>
            </w:r>
            <w:r w:rsidR="006D121B">
              <w:br/>
            </w:r>
            <w:proofErr w:type="spellStart"/>
            <w:r w:rsidR="00A306AB">
              <w:t>Loriga</w:t>
            </w:r>
            <w:proofErr w:type="spellEnd"/>
            <w:r w:rsidR="00FF663F">
              <w:t xml:space="preserve">, </w:t>
            </w:r>
            <w:proofErr w:type="spellStart"/>
            <w:r w:rsidR="00FF663F">
              <w:t>Tommaso</w:t>
            </w:r>
            <w:proofErr w:type="spellEnd"/>
          </w:p>
        </w:tc>
      </w:tr>
      <w:tr w:rsidR="003268E7" w14:paraId="3463BEA5" w14:textId="77777777" w:rsidTr="00DB48B6">
        <w:tc>
          <w:tcPr>
            <w:tcW w:w="440" w:type="dxa"/>
          </w:tcPr>
          <w:p w14:paraId="1D684896" w14:textId="77777777" w:rsidR="003268E7" w:rsidRDefault="003268E7" w:rsidP="000614C9">
            <w:r>
              <w:t>18</w:t>
            </w:r>
          </w:p>
        </w:tc>
        <w:tc>
          <w:tcPr>
            <w:tcW w:w="1130" w:type="dxa"/>
          </w:tcPr>
          <w:p w14:paraId="44B56999" w14:textId="2C34D23F" w:rsidR="003268E7" w:rsidRDefault="003268E7" w:rsidP="000614C9"/>
        </w:tc>
        <w:tc>
          <w:tcPr>
            <w:tcW w:w="5214" w:type="dxa"/>
          </w:tcPr>
          <w:p w14:paraId="7EA0FAE1" w14:textId="77777777" w:rsidR="003268E7" w:rsidRDefault="003268E7" w:rsidP="00DB48B6">
            <w:r>
              <w:t>Bering Case</w:t>
            </w:r>
          </w:p>
        </w:tc>
        <w:tc>
          <w:tcPr>
            <w:tcW w:w="2780" w:type="dxa"/>
          </w:tcPr>
          <w:p w14:paraId="4D5C0C7C" w14:textId="77777777" w:rsidR="003268E7" w:rsidRDefault="003268E7" w:rsidP="000614C9"/>
          <w:p w14:paraId="00C583F3" w14:textId="03C02130" w:rsidR="0075042A" w:rsidRDefault="0075042A" w:rsidP="000614C9"/>
        </w:tc>
      </w:tr>
      <w:tr w:rsidR="00E70E05" w14:paraId="26FC3D4B" w14:textId="77777777" w:rsidTr="00DB48B6">
        <w:tc>
          <w:tcPr>
            <w:tcW w:w="440" w:type="dxa"/>
          </w:tcPr>
          <w:p w14:paraId="719590B6" w14:textId="77777777" w:rsidR="00E70E05" w:rsidRDefault="00E70E05" w:rsidP="003268E7">
            <w:r>
              <w:t>1</w:t>
            </w:r>
            <w:r w:rsidR="003268E7">
              <w:t>9</w:t>
            </w:r>
          </w:p>
        </w:tc>
        <w:tc>
          <w:tcPr>
            <w:tcW w:w="1130" w:type="dxa"/>
          </w:tcPr>
          <w:p w14:paraId="11DD9A7B" w14:textId="66E0C02C" w:rsidR="00E70E05" w:rsidRDefault="0075042A" w:rsidP="000614C9">
            <w:r>
              <w:t>23/5</w:t>
            </w:r>
          </w:p>
        </w:tc>
        <w:tc>
          <w:tcPr>
            <w:tcW w:w="5214" w:type="dxa"/>
          </w:tcPr>
          <w:p w14:paraId="7D7C2264" w14:textId="77777777" w:rsidR="00E70E05" w:rsidRDefault="00E70E05" w:rsidP="00DB48B6">
            <w:r>
              <w:t>Market Cornering</w:t>
            </w:r>
            <w:bookmarkStart w:id="0" w:name="_GoBack"/>
            <w:bookmarkEnd w:id="0"/>
          </w:p>
        </w:tc>
        <w:tc>
          <w:tcPr>
            <w:tcW w:w="2780" w:type="dxa"/>
          </w:tcPr>
          <w:p w14:paraId="1E4061FF" w14:textId="77777777" w:rsidR="00E70E05" w:rsidRDefault="00613089" w:rsidP="000614C9">
            <w:proofErr w:type="spellStart"/>
            <w:r>
              <w:t>Strahm</w:t>
            </w:r>
            <w:proofErr w:type="spellEnd"/>
            <w:r>
              <w:t>, Thomas</w:t>
            </w:r>
            <w:r w:rsidR="006D121B">
              <w:br/>
            </w:r>
            <w:proofErr w:type="spellStart"/>
            <w:r>
              <w:t>Ung</w:t>
            </w:r>
            <w:proofErr w:type="spellEnd"/>
            <w:r>
              <w:t>, Robert</w:t>
            </w:r>
          </w:p>
        </w:tc>
      </w:tr>
      <w:tr w:rsidR="00E70E05" w14:paraId="1849A343" w14:textId="77777777" w:rsidTr="00DB48B6">
        <w:tc>
          <w:tcPr>
            <w:tcW w:w="440" w:type="dxa"/>
          </w:tcPr>
          <w:p w14:paraId="35C82EED" w14:textId="77777777" w:rsidR="00E70E05" w:rsidRDefault="003268E7" w:rsidP="000614C9">
            <w:r>
              <w:t>20</w:t>
            </w:r>
          </w:p>
        </w:tc>
        <w:tc>
          <w:tcPr>
            <w:tcW w:w="1130" w:type="dxa"/>
          </w:tcPr>
          <w:p w14:paraId="5BBD1B47" w14:textId="228039C4" w:rsidR="00E70E05" w:rsidRDefault="0075042A" w:rsidP="000614C9">
            <w:r>
              <w:t>30/5</w:t>
            </w:r>
          </w:p>
        </w:tc>
        <w:tc>
          <w:tcPr>
            <w:tcW w:w="5214" w:type="dxa"/>
          </w:tcPr>
          <w:p w14:paraId="00CC6331" w14:textId="77777777" w:rsidR="00E70E05" w:rsidRDefault="00E70E05" w:rsidP="00DB48B6">
            <w:r>
              <w:t>Renewable Energy</w:t>
            </w:r>
          </w:p>
        </w:tc>
        <w:tc>
          <w:tcPr>
            <w:tcW w:w="2780" w:type="dxa"/>
          </w:tcPr>
          <w:p w14:paraId="3C05ED99" w14:textId="77777777" w:rsidR="00A306AB" w:rsidRDefault="00A306AB" w:rsidP="000614C9">
            <w:proofErr w:type="spellStart"/>
            <w:r>
              <w:t>Andriesi</w:t>
            </w:r>
            <w:proofErr w:type="spellEnd"/>
            <w:r w:rsidR="00FF663F">
              <w:t>, Andrei</w:t>
            </w:r>
          </w:p>
          <w:p w14:paraId="4A78D329" w14:textId="77777777" w:rsidR="00E70E05" w:rsidRDefault="00A306AB" w:rsidP="000614C9">
            <w:proofErr w:type="spellStart"/>
            <w:r>
              <w:t>Garg</w:t>
            </w:r>
            <w:proofErr w:type="spellEnd"/>
            <w:r w:rsidR="00FF663F">
              <w:t xml:space="preserve">, </w:t>
            </w:r>
            <w:proofErr w:type="spellStart"/>
            <w:r w:rsidR="00FF663F">
              <w:t>Radhika</w:t>
            </w:r>
            <w:proofErr w:type="spellEnd"/>
          </w:p>
        </w:tc>
      </w:tr>
      <w:tr w:rsidR="00E70E05" w14:paraId="7BD9D423" w14:textId="77777777" w:rsidTr="00DB48B6">
        <w:tc>
          <w:tcPr>
            <w:tcW w:w="440" w:type="dxa"/>
          </w:tcPr>
          <w:p w14:paraId="5C09133C" w14:textId="77777777" w:rsidR="00E70E05" w:rsidRDefault="003268E7" w:rsidP="000614C9">
            <w:r>
              <w:t>21</w:t>
            </w:r>
          </w:p>
        </w:tc>
        <w:tc>
          <w:tcPr>
            <w:tcW w:w="1130" w:type="dxa"/>
          </w:tcPr>
          <w:p w14:paraId="6333D317" w14:textId="37AF8C01" w:rsidR="00E70E05" w:rsidRDefault="00E70E05" w:rsidP="000614C9"/>
        </w:tc>
        <w:tc>
          <w:tcPr>
            <w:tcW w:w="5214" w:type="dxa"/>
          </w:tcPr>
          <w:p w14:paraId="56360194" w14:textId="77777777" w:rsidR="00E70E05" w:rsidRDefault="00E70E05" w:rsidP="00DB48B6">
            <w:proofErr w:type="spellStart"/>
            <w:r>
              <w:t>Pricipal</w:t>
            </w:r>
            <w:proofErr w:type="spellEnd"/>
            <w:r>
              <w:t xml:space="preserve"> Agent (and the connection to trading)</w:t>
            </w:r>
          </w:p>
        </w:tc>
        <w:tc>
          <w:tcPr>
            <w:tcW w:w="2780" w:type="dxa"/>
          </w:tcPr>
          <w:p w14:paraId="70E77E01" w14:textId="77777777" w:rsidR="00E70E05" w:rsidRDefault="006D121B" w:rsidP="000614C9">
            <w:r>
              <w:br/>
            </w:r>
          </w:p>
        </w:tc>
      </w:tr>
      <w:tr w:rsidR="00A306AB" w14:paraId="7876F9F2" w14:textId="77777777" w:rsidTr="00DB48B6">
        <w:tc>
          <w:tcPr>
            <w:tcW w:w="440" w:type="dxa"/>
          </w:tcPr>
          <w:p w14:paraId="6EAC3295" w14:textId="77777777" w:rsidR="00A306AB" w:rsidRDefault="00A306AB" w:rsidP="000614C9">
            <w:r>
              <w:t>22</w:t>
            </w:r>
          </w:p>
        </w:tc>
        <w:tc>
          <w:tcPr>
            <w:tcW w:w="1130" w:type="dxa"/>
          </w:tcPr>
          <w:p w14:paraId="5F1D5F4F" w14:textId="43E750F8" w:rsidR="00A306AB" w:rsidRDefault="0075042A" w:rsidP="000614C9">
            <w:r>
              <w:t>30/5</w:t>
            </w:r>
          </w:p>
        </w:tc>
        <w:tc>
          <w:tcPr>
            <w:tcW w:w="5214" w:type="dxa"/>
          </w:tcPr>
          <w:p w14:paraId="04DE4A2C" w14:textId="77777777" w:rsidR="00A306AB" w:rsidRDefault="000B0043" w:rsidP="00DB48B6">
            <w:r>
              <w:t>Peak Oil, Energy Return on Energy Invested &amp; Sustainability of Energy Systems</w:t>
            </w:r>
          </w:p>
        </w:tc>
        <w:tc>
          <w:tcPr>
            <w:tcW w:w="2780" w:type="dxa"/>
          </w:tcPr>
          <w:p w14:paraId="5ED01FBF" w14:textId="77777777" w:rsidR="007B1771" w:rsidRDefault="007B1771" w:rsidP="000614C9">
            <w:proofErr w:type="spellStart"/>
            <w:r>
              <w:t>Gelek</w:t>
            </w:r>
            <w:proofErr w:type="spellEnd"/>
            <w:r>
              <w:t xml:space="preserve"> </w:t>
            </w:r>
            <w:proofErr w:type="spellStart"/>
            <w:r>
              <w:t>Doksam</w:t>
            </w:r>
            <w:proofErr w:type="spellEnd"/>
          </w:p>
          <w:p w14:paraId="715ED134" w14:textId="77777777" w:rsidR="007B1771" w:rsidRDefault="007B1771" w:rsidP="000614C9">
            <w:r>
              <w:t xml:space="preserve">Tony </w:t>
            </w:r>
            <w:proofErr w:type="spellStart"/>
            <w:r>
              <w:t>Kümin</w:t>
            </w:r>
            <w:proofErr w:type="spellEnd"/>
          </w:p>
          <w:p w14:paraId="5D8CAA88" w14:textId="77777777" w:rsidR="00A306AB" w:rsidRDefault="000B0043" w:rsidP="000614C9">
            <w:r>
              <w:t xml:space="preserve">Jürgen </w:t>
            </w:r>
            <w:proofErr w:type="spellStart"/>
            <w:r>
              <w:t>Reinhards</w:t>
            </w:r>
            <w:proofErr w:type="spellEnd"/>
          </w:p>
        </w:tc>
      </w:tr>
    </w:tbl>
    <w:p w14:paraId="075FB141" w14:textId="77777777" w:rsidR="00DB48B6" w:rsidRDefault="00DB48B6" w:rsidP="000614C9"/>
    <w:p w14:paraId="7D1FB34C" w14:textId="77777777" w:rsidR="00DB48B6" w:rsidRPr="005E3921" w:rsidRDefault="00DB48B6" w:rsidP="000614C9"/>
    <w:sectPr w:rsidR="00DB48B6" w:rsidRPr="005E3921" w:rsidSect="00B00D32">
      <w:pgSz w:w="11900" w:h="16840"/>
      <w:pgMar w:top="1134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CD240" w14:textId="77777777" w:rsidR="00FF663F" w:rsidRDefault="00FF663F" w:rsidP="005E3921">
      <w:pPr>
        <w:spacing w:after="0" w:line="240" w:lineRule="auto"/>
      </w:pPr>
      <w:r>
        <w:separator/>
      </w:r>
    </w:p>
  </w:endnote>
  <w:endnote w:type="continuationSeparator" w:id="0">
    <w:p w14:paraId="69F58911" w14:textId="77777777" w:rsidR="00FF663F" w:rsidRDefault="00FF663F" w:rsidP="005E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E5CA6" w14:textId="77777777" w:rsidR="00FF663F" w:rsidRDefault="00FF663F" w:rsidP="005E3921">
      <w:pPr>
        <w:spacing w:after="0" w:line="240" w:lineRule="auto"/>
      </w:pPr>
      <w:r>
        <w:separator/>
      </w:r>
    </w:p>
  </w:footnote>
  <w:footnote w:type="continuationSeparator" w:id="0">
    <w:p w14:paraId="7A5B8C97" w14:textId="77777777" w:rsidR="00FF663F" w:rsidRDefault="00FF663F" w:rsidP="005E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0FA8"/>
    <w:multiLevelType w:val="hybridMultilevel"/>
    <w:tmpl w:val="90E05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0A1EF1"/>
    <w:multiLevelType w:val="hybridMultilevel"/>
    <w:tmpl w:val="57CA6D04"/>
    <w:lvl w:ilvl="0" w:tplc="D070DD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FA5E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2F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474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43F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2B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61A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D6B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509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A7602"/>
    <w:multiLevelType w:val="hybridMultilevel"/>
    <w:tmpl w:val="007CD6BC"/>
    <w:lvl w:ilvl="0" w:tplc="6D90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E7A22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BF82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45C8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324C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FA2E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4321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DB47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E44F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35E"/>
    <w:rsid w:val="0000335E"/>
    <w:rsid w:val="00011636"/>
    <w:rsid w:val="000614C9"/>
    <w:rsid w:val="00072309"/>
    <w:rsid w:val="000B0043"/>
    <w:rsid w:val="000C3491"/>
    <w:rsid w:val="000E01F0"/>
    <w:rsid w:val="001E4B6B"/>
    <w:rsid w:val="001E72F4"/>
    <w:rsid w:val="003268E7"/>
    <w:rsid w:val="003D74E6"/>
    <w:rsid w:val="003F51C2"/>
    <w:rsid w:val="00404944"/>
    <w:rsid w:val="00515C34"/>
    <w:rsid w:val="00541825"/>
    <w:rsid w:val="005B1AE8"/>
    <w:rsid w:val="005D2D39"/>
    <w:rsid w:val="005D7E11"/>
    <w:rsid w:val="005E3921"/>
    <w:rsid w:val="005F247D"/>
    <w:rsid w:val="00613089"/>
    <w:rsid w:val="006468DB"/>
    <w:rsid w:val="00650B0C"/>
    <w:rsid w:val="00691FEC"/>
    <w:rsid w:val="006D080D"/>
    <w:rsid w:val="006D121B"/>
    <w:rsid w:val="006D3EA7"/>
    <w:rsid w:val="0075042A"/>
    <w:rsid w:val="00757EDD"/>
    <w:rsid w:val="007B1771"/>
    <w:rsid w:val="007E5DBD"/>
    <w:rsid w:val="007F6898"/>
    <w:rsid w:val="007F76E7"/>
    <w:rsid w:val="0086515D"/>
    <w:rsid w:val="00872BCF"/>
    <w:rsid w:val="008908EF"/>
    <w:rsid w:val="00901AA6"/>
    <w:rsid w:val="00946E05"/>
    <w:rsid w:val="00955083"/>
    <w:rsid w:val="00A306AB"/>
    <w:rsid w:val="00AD5C41"/>
    <w:rsid w:val="00B00D32"/>
    <w:rsid w:val="00BA7660"/>
    <w:rsid w:val="00BD5156"/>
    <w:rsid w:val="00C01DE4"/>
    <w:rsid w:val="00C221EA"/>
    <w:rsid w:val="00C601FE"/>
    <w:rsid w:val="00CC6F98"/>
    <w:rsid w:val="00D04B95"/>
    <w:rsid w:val="00D92E23"/>
    <w:rsid w:val="00DB48B6"/>
    <w:rsid w:val="00DC146C"/>
    <w:rsid w:val="00DD6212"/>
    <w:rsid w:val="00E570E0"/>
    <w:rsid w:val="00E70E05"/>
    <w:rsid w:val="00EF1638"/>
    <w:rsid w:val="00F742B6"/>
    <w:rsid w:val="00F85FE2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50742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CF"/>
  </w:style>
  <w:style w:type="paragraph" w:styleId="Heading1">
    <w:name w:val="heading 1"/>
    <w:basedOn w:val="Normal"/>
    <w:next w:val="Normal"/>
    <w:link w:val="Heading1Char"/>
    <w:uiPriority w:val="9"/>
    <w:qFormat/>
    <w:rsid w:val="001E4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E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2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E4B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5E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921"/>
  </w:style>
  <w:style w:type="paragraph" w:styleId="Footer">
    <w:name w:val="footer"/>
    <w:basedOn w:val="Normal"/>
    <w:link w:val="FooterChar"/>
    <w:uiPriority w:val="99"/>
    <w:semiHidden/>
    <w:unhideWhenUsed/>
    <w:rsid w:val="005E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921"/>
  </w:style>
  <w:style w:type="table" w:styleId="TableGrid">
    <w:name w:val="Table Grid"/>
    <w:basedOn w:val="TableNormal"/>
    <w:uiPriority w:val="59"/>
    <w:rsid w:val="00DB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CF"/>
  </w:style>
  <w:style w:type="paragraph" w:styleId="Heading1">
    <w:name w:val="heading 1"/>
    <w:basedOn w:val="Normal"/>
    <w:next w:val="Normal"/>
    <w:link w:val="Heading1Char"/>
    <w:uiPriority w:val="9"/>
    <w:qFormat/>
    <w:rsid w:val="001E4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E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2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E4B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8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70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5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1840DD-0BBC-B042-BEE6-1A7A65F5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834</Words>
  <Characters>4759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 Mresse</cp:lastModifiedBy>
  <cp:revision>17</cp:revision>
  <cp:lastPrinted>2011-02-20T12:45:00Z</cp:lastPrinted>
  <dcterms:created xsi:type="dcterms:W3CDTF">2011-03-01T11:23:00Z</dcterms:created>
  <dcterms:modified xsi:type="dcterms:W3CDTF">2011-03-20T21:17:00Z</dcterms:modified>
</cp:coreProperties>
</file>